
<file path=[Content_Types].xml><?xml version="1.0" encoding="utf-8"?>
<Types xmlns="http://schemas.openxmlformats.org/package/2006/content-types">
  <Default Extension="bin" ContentType="application/vnd.ms-office.activeX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868B1" w14:textId="77777777" w:rsidR="00030001" w:rsidRPr="00257CC1" w:rsidRDefault="00F21F65" w:rsidP="00052AC4">
      <w:pPr>
        <w:pStyle w:val="Titre1"/>
        <w:spacing w:before="240" w:after="480" w:line="240" w:lineRule="auto"/>
        <w:jc w:val="center"/>
        <w:rPr>
          <w:rFonts w:ascii="Marianne" w:hAnsi="Marianne"/>
          <w:sz w:val="20"/>
        </w:rPr>
      </w:pPr>
      <w:r w:rsidRPr="00257CC1">
        <w:rPr>
          <w:rFonts w:ascii="Marianne" w:hAnsi="Marianne"/>
          <w:sz w:val="20"/>
        </w:rPr>
        <w:t xml:space="preserve">Annexe </w:t>
      </w:r>
      <w:r w:rsidR="00693ED3" w:rsidRPr="00257CC1">
        <w:rPr>
          <w:rFonts w:ascii="Marianne" w:hAnsi="Marianne"/>
          <w:sz w:val="20"/>
        </w:rPr>
        <w:t>2</w:t>
      </w:r>
      <w:r w:rsidRPr="00257CC1">
        <w:rPr>
          <w:rFonts w:ascii="Marianne" w:hAnsi="Marianne"/>
          <w:sz w:val="20"/>
        </w:rPr>
        <w:t> </w:t>
      </w:r>
      <w:r w:rsidR="006801F3" w:rsidRPr="00257CC1">
        <w:rPr>
          <w:rFonts w:ascii="Marianne" w:hAnsi="Marianne"/>
          <w:sz w:val="20"/>
        </w:rPr>
        <w:t>-</w:t>
      </w:r>
      <w:r w:rsidRPr="00257CC1">
        <w:rPr>
          <w:rFonts w:ascii="Marianne" w:hAnsi="Marianne"/>
          <w:sz w:val="20"/>
        </w:rPr>
        <w:t xml:space="preserve"> </w:t>
      </w:r>
      <w:r w:rsidR="00FD7195" w:rsidRPr="00257CC1">
        <w:rPr>
          <w:rFonts w:ascii="Marianne" w:hAnsi="Marianne"/>
          <w:sz w:val="20"/>
        </w:rPr>
        <w:t>Formulaire de demande d’ouverture d’une section binati</w:t>
      </w:r>
      <w:r w:rsidR="00870748" w:rsidRPr="00257CC1">
        <w:rPr>
          <w:rFonts w:ascii="Marianne" w:hAnsi="Marianne"/>
          <w:sz w:val="20"/>
        </w:rPr>
        <w:t>onale à la rentrée scolaire 202</w:t>
      </w:r>
      <w:r w:rsidR="00633CAF" w:rsidRPr="00257CC1">
        <w:rPr>
          <w:rFonts w:ascii="Marianne" w:hAnsi="Marianne"/>
          <w:sz w:val="20"/>
        </w:rPr>
        <w:t>6</w:t>
      </w:r>
    </w:p>
    <w:p w14:paraId="50052418" w14:textId="77777777" w:rsidR="00FD7195" w:rsidRPr="00257CC1" w:rsidRDefault="00FD7195" w:rsidP="00FD7195">
      <w:pPr>
        <w:pStyle w:val="Textedesaisie"/>
        <w:numPr>
          <w:ilvl w:val="0"/>
          <w:numId w:val="5"/>
        </w:numPr>
        <w:tabs>
          <w:tab w:val="left" w:pos="2020"/>
        </w:tabs>
        <w:spacing w:line="240" w:lineRule="auto"/>
        <w:jc w:val="both"/>
        <w:rPr>
          <w:rFonts w:ascii="Marianne" w:hAnsi="Marianne" w:cs="Arial"/>
          <w:b/>
          <w:sz w:val="18"/>
          <w:szCs w:val="18"/>
        </w:rPr>
      </w:pPr>
      <w:r w:rsidRPr="00257CC1">
        <w:rPr>
          <w:rFonts w:ascii="Marianne" w:hAnsi="Marianne" w:cs="Arial"/>
          <w:b/>
          <w:sz w:val="18"/>
          <w:szCs w:val="18"/>
        </w:rPr>
        <w:t>Éléments récapitulatifs du dossier</w:t>
      </w:r>
    </w:p>
    <w:p w14:paraId="704685BB" w14:textId="77777777" w:rsidR="00FD7195" w:rsidRPr="00257CC1" w:rsidRDefault="00FD7195" w:rsidP="00FD7195">
      <w:pPr>
        <w:pStyle w:val="Ancredugraphisme"/>
        <w:spacing w:before="120" w:after="120"/>
        <w:ind w:left="357"/>
        <w:rPr>
          <w:rFonts w:ascii="Marianne" w:hAnsi="Marianne" w:cs="Arial"/>
          <w:b/>
          <w:noProof/>
          <w:color w:val="auto"/>
          <w:sz w:val="18"/>
          <w:szCs w:val="18"/>
        </w:rPr>
      </w:pPr>
      <w:r w:rsidRPr="00257CC1">
        <w:rPr>
          <w:rFonts w:ascii="Marianne" w:hAnsi="Marianne" w:cs="Arial"/>
          <w:b/>
          <w:noProof/>
          <w:color w:val="auto"/>
          <w:sz w:val="18"/>
          <w:szCs w:val="18"/>
        </w:rPr>
        <w:t>Section demandée </w:t>
      </w:r>
      <w:r w:rsidRPr="00257CC1">
        <w:rPr>
          <w:rFonts w:ascii="Marianne" w:hAnsi="Marianne" w:cs="Arial"/>
          <w:noProof/>
          <w:color w:val="auto"/>
          <w:sz w:val="18"/>
          <w:szCs w:val="18"/>
        </w:rPr>
        <w:t xml:space="preserve">: </w:t>
      </w:r>
      <w:r w:rsidRPr="00257CC1">
        <w:rPr>
          <w:rFonts w:ascii="Marianne" w:hAnsi="Marianne" w:cs="Arial"/>
          <w:b/>
          <w:noProof/>
          <w:sz w:val="18"/>
          <w:szCs w:val="18"/>
        </w:rPr>
        <w:object w:dxaOrig="225" w:dyaOrig="225" w14:anchorId="7B9048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3" type="#_x0000_t75" style="width:53.25pt;height:18pt" o:ole="">
            <v:imagedata r:id="rId8" o:title=""/>
          </v:shape>
          <w:control r:id="rId9" w:name="CheckBox1" w:shapeid="_x0000_i1083"/>
        </w:object>
      </w:r>
      <w:r w:rsidRPr="00257CC1">
        <w:rPr>
          <w:rFonts w:ascii="Marianne" w:hAnsi="Marianne" w:cs="Arial"/>
          <w:b/>
          <w:noProof/>
          <w:sz w:val="18"/>
          <w:szCs w:val="18"/>
        </w:rPr>
        <w:object w:dxaOrig="225" w:dyaOrig="225" w14:anchorId="692E53DE">
          <v:shape id="_x0000_i1085" type="#_x0000_t75" style="width:66pt;height:18pt" o:ole="">
            <v:imagedata r:id="rId10" o:title=""/>
          </v:shape>
          <w:control r:id="rId11" w:name="CheckBox11" w:shapeid="_x0000_i1085"/>
        </w:object>
      </w:r>
      <w:r w:rsidRPr="00257CC1">
        <w:rPr>
          <w:rFonts w:ascii="Marianne" w:hAnsi="Marianne" w:cs="Arial"/>
          <w:b/>
          <w:noProof/>
          <w:sz w:val="18"/>
          <w:szCs w:val="18"/>
        </w:rPr>
        <w:object w:dxaOrig="225" w:dyaOrig="225" w14:anchorId="3154645C">
          <v:shape id="_x0000_i1087" type="#_x0000_t75" style="width:66pt;height:18pt" o:ole="">
            <v:imagedata r:id="rId12" o:title=""/>
          </v:shape>
          <w:control r:id="rId13" w:name="CheckBox12" w:shapeid="_x0000_i1087"/>
        </w:object>
      </w:r>
    </w:p>
    <w:p w14:paraId="5C854F0B" w14:textId="77777777" w:rsidR="00FD7195" w:rsidRPr="00257CC1" w:rsidRDefault="00FD7195" w:rsidP="00FD7195">
      <w:pPr>
        <w:pStyle w:val="Ancredugraphisme"/>
        <w:spacing w:before="120" w:after="120"/>
        <w:ind w:left="357"/>
        <w:rPr>
          <w:rFonts w:ascii="Marianne" w:hAnsi="Marianne" w:cs="Arial"/>
          <w:b/>
          <w:noProof/>
          <w:color w:val="auto"/>
          <w:sz w:val="18"/>
          <w:szCs w:val="18"/>
        </w:rPr>
      </w:pPr>
      <w:r w:rsidRPr="00257CC1">
        <w:rPr>
          <w:rFonts w:ascii="Marianne" w:hAnsi="Marianne" w:cs="Arial"/>
          <w:b/>
          <w:noProof/>
          <w:color w:val="auto"/>
          <w:sz w:val="18"/>
          <w:szCs w:val="18"/>
        </w:rPr>
        <w:t>Voie</w:t>
      </w:r>
      <w:r w:rsidRPr="00257CC1">
        <w:rPr>
          <w:rFonts w:ascii="Marianne" w:hAnsi="Marianne" w:cs="Arial"/>
          <w:noProof/>
          <w:color w:val="auto"/>
          <w:sz w:val="18"/>
          <w:szCs w:val="18"/>
        </w:rPr>
        <w:t xml:space="preserve"> : </w:t>
      </w:r>
      <w:r w:rsidRPr="00257CC1">
        <w:rPr>
          <w:rFonts w:ascii="Marianne" w:hAnsi="Marianne" w:cs="Arial"/>
          <w:b/>
          <w:noProof/>
          <w:sz w:val="18"/>
          <w:szCs w:val="18"/>
        </w:rPr>
        <w:object w:dxaOrig="225" w:dyaOrig="225" w14:anchorId="0D9AE8CE">
          <v:shape id="_x0000_i1089" type="#_x0000_t75" style="width:66pt;height:18pt" o:ole="">
            <v:imagedata r:id="rId14" o:title=""/>
          </v:shape>
          <w:control r:id="rId15" w:name="CheckBox111" w:shapeid="_x0000_i1089"/>
        </w:object>
      </w:r>
      <w:r w:rsidRPr="00257CC1">
        <w:rPr>
          <w:rFonts w:ascii="Marianne" w:hAnsi="Marianne" w:cs="Arial"/>
          <w:b/>
          <w:noProof/>
          <w:sz w:val="18"/>
          <w:szCs w:val="18"/>
        </w:rPr>
        <w:object w:dxaOrig="225" w:dyaOrig="225" w14:anchorId="0AE1CFFA">
          <v:shape id="_x0000_i1091" type="#_x0000_t75" style="width:192.75pt;height:18pt" o:ole="">
            <v:imagedata r:id="rId16" o:title=""/>
          </v:shape>
          <w:control r:id="rId17" w:name="CheckBox121" w:shapeid="_x0000_i1091"/>
        </w:object>
      </w:r>
    </w:p>
    <w:p w14:paraId="0136396F" w14:textId="77777777" w:rsidR="007A1A13" w:rsidRPr="00257CC1" w:rsidRDefault="00FD7195" w:rsidP="00436759">
      <w:pPr>
        <w:pStyle w:val="Ancredugraphism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57"/>
        <w:rPr>
          <w:rFonts w:ascii="Marianne" w:hAnsi="Marianne" w:cs="Arial"/>
          <w:noProof/>
          <w:color w:val="auto"/>
          <w:sz w:val="18"/>
          <w:szCs w:val="18"/>
        </w:rPr>
      </w:pPr>
      <w:r w:rsidRPr="00257CC1">
        <w:rPr>
          <w:rFonts w:ascii="Marianne" w:hAnsi="Marianne" w:cs="Arial"/>
          <w:b/>
          <w:noProof/>
          <w:color w:val="auto"/>
          <w:sz w:val="18"/>
          <w:szCs w:val="18"/>
        </w:rPr>
        <w:t>Académie</w:t>
      </w:r>
      <w:r w:rsidRPr="00257CC1">
        <w:rPr>
          <w:rFonts w:ascii="Marianne" w:hAnsi="Marianne" w:cs="Arial"/>
          <w:noProof/>
          <w:color w:val="auto"/>
          <w:sz w:val="18"/>
          <w:szCs w:val="18"/>
        </w:rPr>
        <w:t xml:space="preserve"> : </w:t>
      </w:r>
    </w:p>
    <w:p w14:paraId="18460209" w14:textId="77777777" w:rsidR="00FD7195" w:rsidRPr="00257CC1" w:rsidRDefault="00FD7195" w:rsidP="00436759">
      <w:pPr>
        <w:pStyle w:val="Ancredugraphism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57"/>
        <w:rPr>
          <w:rFonts w:ascii="Marianne" w:hAnsi="Marianne" w:cs="Arial"/>
          <w:noProof/>
          <w:color w:val="auto"/>
          <w:sz w:val="18"/>
          <w:szCs w:val="18"/>
        </w:rPr>
      </w:pPr>
      <w:r w:rsidRPr="00257CC1">
        <w:rPr>
          <w:rFonts w:ascii="Marianne" w:hAnsi="Marianne" w:cs="Arial"/>
          <w:b/>
          <w:noProof/>
          <w:color w:val="auto"/>
          <w:sz w:val="18"/>
          <w:szCs w:val="18"/>
        </w:rPr>
        <w:t>Pays</w:t>
      </w:r>
      <w:r w:rsidRPr="00257CC1">
        <w:rPr>
          <w:rFonts w:ascii="Marianne" w:hAnsi="Marianne" w:cs="Arial"/>
          <w:noProof/>
          <w:color w:val="auto"/>
          <w:sz w:val="18"/>
          <w:szCs w:val="18"/>
        </w:rPr>
        <w:t xml:space="preserve"> : </w:t>
      </w:r>
    </w:p>
    <w:p w14:paraId="50C8DB47" w14:textId="77777777" w:rsidR="00FD7195" w:rsidRPr="00257CC1" w:rsidRDefault="00FD7195" w:rsidP="00436759">
      <w:pPr>
        <w:pStyle w:val="Ancredugraphism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57"/>
        <w:rPr>
          <w:rFonts w:ascii="Marianne" w:hAnsi="Marianne" w:cs="Arial"/>
          <w:b/>
          <w:noProof/>
          <w:color w:val="auto"/>
          <w:sz w:val="18"/>
          <w:szCs w:val="18"/>
        </w:rPr>
      </w:pPr>
      <w:r w:rsidRPr="00257CC1">
        <w:rPr>
          <w:rFonts w:ascii="Marianne" w:hAnsi="Marianne" w:cs="Arial"/>
          <w:b/>
          <w:noProof/>
          <w:color w:val="auto"/>
          <w:sz w:val="18"/>
          <w:szCs w:val="18"/>
        </w:rPr>
        <w:t>Nom complet de l’établissement</w:t>
      </w:r>
      <w:r w:rsidRPr="00257CC1">
        <w:rPr>
          <w:rFonts w:ascii="Marianne" w:hAnsi="Marianne" w:cs="Arial"/>
          <w:noProof/>
          <w:color w:val="auto"/>
          <w:sz w:val="18"/>
          <w:szCs w:val="18"/>
        </w:rPr>
        <w:t xml:space="preserve"> : </w:t>
      </w:r>
    </w:p>
    <w:p w14:paraId="44910720" w14:textId="77777777" w:rsidR="00FD7195" w:rsidRPr="00257CC1" w:rsidRDefault="00FD7195" w:rsidP="00436759">
      <w:pPr>
        <w:pStyle w:val="Ancredugraphism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57"/>
        <w:rPr>
          <w:rFonts w:ascii="Marianne" w:hAnsi="Marianne" w:cs="Arial"/>
          <w:b/>
          <w:noProof/>
          <w:color w:val="auto"/>
          <w:sz w:val="18"/>
          <w:szCs w:val="18"/>
        </w:rPr>
      </w:pPr>
      <w:r w:rsidRPr="00257CC1">
        <w:rPr>
          <w:rFonts w:ascii="Marianne" w:hAnsi="Marianne" w:cs="Arial"/>
          <w:b/>
          <w:noProof/>
          <w:color w:val="auto"/>
          <w:sz w:val="18"/>
          <w:szCs w:val="18"/>
        </w:rPr>
        <w:t>Ville</w:t>
      </w:r>
      <w:r w:rsidRPr="00257CC1">
        <w:rPr>
          <w:rFonts w:ascii="Marianne" w:hAnsi="Marianne" w:cs="Arial"/>
          <w:noProof/>
          <w:color w:val="auto"/>
          <w:sz w:val="18"/>
          <w:szCs w:val="18"/>
        </w:rPr>
        <w:t xml:space="preserve"> : </w:t>
      </w:r>
    </w:p>
    <w:p w14:paraId="0ACB2DFF" w14:textId="77777777" w:rsidR="00436759" w:rsidRPr="00257CC1" w:rsidRDefault="00436759" w:rsidP="00B4458D">
      <w:pPr>
        <w:pStyle w:val="Ancredugraphisme"/>
        <w:spacing w:before="120" w:after="120"/>
        <w:ind w:left="357"/>
        <w:rPr>
          <w:rFonts w:ascii="Marianne" w:hAnsi="Marianne" w:cs="Arial"/>
          <w:b/>
          <w:noProof/>
          <w:color w:val="auto"/>
          <w:sz w:val="18"/>
          <w:szCs w:val="18"/>
        </w:rPr>
      </w:pPr>
    </w:p>
    <w:p w14:paraId="2FB03B2C" w14:textId="77777777" w:rsidR="00FD7195" w:rsidRPr="00257CC1" w:rsidRDefault="00FD7195" w:rsidP="00B4458D">
      <w:pPr>
        <w:pStyle w:val="Ancredugraphisme"/>
        <w:spacing w:before="120" w:after="120"/>
        <w:ind w:left="357"/>
        <w:rPr>
          <w:rFonts w:ascii="Marianne" w:hAnsi="Marianne" w:cs="Arial"/>
          <w:b/>
          <w:noProof/>
          <w:color w:val="auto"/>
          <w:sz w:val="18"/>
          <w:szCs w:val="18"/>
        </w:rPr>
      </w:pPr>
      <w:r w:rsidRPr="00257CC1">
        <w:rPr>
          <w:rFonts w:ascii="Marianne" w:hAnsi="Marianne" w:cs="Arial"/>
          <w:b/>
          <w:noProof/>
          <w:color w:val="auto"/>
          <w:sz w:val="18"/>
          <w:szCs w:val="18"/>
        </w:rPr>
        <w:t>Préciser la date prévue de la première session au baccalauréat binational (Abibac, Bachibac ou Esabac)</w:t>
      </w:r>
      <w:r w:rsidRPr="00257CC1">
        <w:rPr>
          <w:rFonts w:ascii="Marianne" w:hAnsi="Marianne" w:cs="Arial"/>
          <w:noProof/>
          <w:color w:val="auto"/>
          <w:sz w:val="18"/>
          <w:szCs w:val="18"/>
        </w:rPr>
        <w:t> :</w:t>
      </w:r>
    </w:p>
    <w:p w14:paraId="16DACEEB" w14:textId="77777777" w:rsidR="00FD7195" w:rsidRPr="00257CC1" w:rsidRDefault="00FD7195" w:rsidP="00B4458D">
      <w:pPr>
        <w:pStyle w:val="Ancredugraphisme"/>
        <w:ind w:left="720"/>
        <w:rPr>
          <w:rFonts w:ascii="Marianne" w:hAnsi="Marianne" w:cs="Arial"/>
          <w:noProof/>
          <w:color w:val="auto"/>
          <w:sz w:val="18"/>
          <w:szCs w:val="18"/>
        </w:rPr>
      </w:pPr>
      <w:r w:rsidRPr="00257CC1">
        <w:rPr>
          <w:rFonts w:ascii="Marianne" w:hAnsi="Marianne" w:cs="Arial"/>
          <w:noProof/>
          <w:sz w:val="18"/>
          <w:szCs w:val="18"/>
          <w:highlight w:val="yellow"/>
        </w:rPr>
        <w:object w:dxaOrig="225" w:dyaOrig="225" w14:anchorId="13F45296">
          <v:shape id="_x0000_i1093" type="#_x0000_t75" style="width:81pt;height:18pt" o:ole="">
            <v:imagedata r:id="rId18" o:title=""/>
          </v:shape>
          <w:control r:id="rId19" w:name="OptionButton1" w:shapeid="_x0000_i1093"/>
        </w:object>
      </w:r>
    </w:p>
    <w:p w14:paraId="6340CF3B" w14:textId="77777777" w:rsidR="00FD7195" w:rsidRPr="00257CC1" w:rsidRDefault="00FD7195" w:rsidP="00B4458D">
      <w:pPr>
        <w:pStyle w:val="Ancredugraphisme"/>
        <w:ind w:left="720"/>
        <w:rPr>
          <w:rFonts w:ascii="Marianne" w:hAnsi="Marianne" w:cs="Arial"/>
          <w:noProof/>
          <w:sz w:val="18"/>
          <w:szCs w:val="18"/>
        </w:rPr>
      </w:pPr>
      <w:r w:rsidRPr="00257CC1">
        <w:rPr>
          <w:rFonts w:ascii="Marianne" w:hAnsi="Marianne" w:cs="Arial"/>
          <w:noProof/>
          <w:sz w:val="18"/>
          <w:szCs w:val="18"/>
        </w:rPr>
        <w:object w:dxaOrig="225" w:dyaOrig="225" w14:anchorId="1F10F0C7">
          <v:shape id="_x0000_i1095" type="#_x0000_t75" style="width:334.5pt;height:18pt" o:ole="">
            <v:imagedata r:id="rId20" o:title=""/>
          </v:shape>
          <w:control r:id="rId21" w:name="OptionButton11" w:shapeid="_x0000_i1095"/>
        </w:object>
      </w: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9299"/>
      </w:tblGrid>
      <w:tr w:rsidR="00436759" w:rsidRPr="00257CC1" w14:paraId="0E0A95B5" w14:textId="77777777" w:rsidTr="00436759">
        <w:tc>
          <w:tcPr>
            <w:tcW w:w="9301" w:type="dxa"/>
          </w:tcPr>
          <w:p w14:paraId="485AFDAC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65C29742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7531AEC4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</w:tc>
      </w:tr>
    </w:tbl>
    <w:p w14:paraId="471E0803" w14:textId="77777777" w:rsidR="00FD7195" w:rsidRPr="00257CC1" w:rsidRDefault="00FD7195" w:rsidP="00B4458D">
      <w:pPr>
        <w:pStyle w:val="Ancredugraphisme"/>
        <w:spacing w:before="120" w:after="120"/>
        <w:ind w:left="357"/>
        <w:rPr>
          <w:rFonts w:ascii="Marianne" w:hAnsi="Marianne" w:cs="Arial"/>
          <w:b/>
          <w:noProof/>
          <w:color w:val="auto"/>
          <w:sz w:val="18"/>
          <w:szCs w:val="18"/>
        </w:rPr>
      </w:pPr>
      <w:r w:rsidRPr="00257CC1">
        <w:rPr>
          <w:rFonts w:ascii="Marianne" w:hAnsi="Marianne" w:cs="Arial"/>
          <w:b/>
          <w:noProof/>
          <w:color w:val="auto"/>
          <w:sz w:val="18"/>
          <w:szCs w:val="18"/>
        </w:rPr>
        <w:t>S’agit-il d’une première candidature ?</w:t>
      </w:r>
    </w:p>
    <w:p w14:paraId="66262AF6" w14:textId="77777777" w:rsidR="00FD7195" w:rsidRPr="00257CC1" w:rsidRDefault="00FD7195" w:rsidP="00B306AE">
      <w:pPr>
        <w:pStyle w:val="Titre2"/>
        <w:spacing w:after="360" w:line="240" w:lineRule="auto"/>
        <w:ind w:left="720"/>
        <w:rPr>
          <w:rFonts w:ascii="Marianne" w:hAnsi="Marianne"/>
          <w:bCs w:val="0"/>
          <w:iCs w:val="0"/>
          <w:noProof/>
          <w:color w:val="000000" w:themeColor="text1"/>
          <w:sz w:val="18"/>
          <w:szCs w:val="18"/>
        </w:rPr>
      </w:pPr>
      <w:r w:rsidRPr="00257CC1">
        <w:rPr>
          <w:rFonts w:ascii="Marianne" w:hAnsi="Marianne"/>
          <w:b/>
          <w:noProof/>
          <w:color w:val="000000" w:themeColor="text1"/>
          <w:sz w:val="18"/>
          <w:szCs w:val="18"/>
        </w:rPr>
        <w:object w:dxaOrig="225" w:dyaOrig="225" w14:anchorId="67F1C32E">
          <v:shape id="_x0000_i1097" type="#_x0000_t75" style="width:58.5pt;height:18pt" o:ole="">
            <v:imagedata r:id="rId22" o:title=""/>
          </v:shape>
          <w:control r:id="rId23" w:name="OptionButton4" w:shapeid="_x0000_i1097"/>
        </w:object>
      </w:r>
      <w:r w:rsidRPr="00257CC1">
        <w:rPr>
          <w:rFonts w:ascii="Marianne" w:hAnsi="Marianne"/>
          <w:noProof/>
          <w:sz w:val="18"/>
          <w:szCs w:val="18"/>
          <w:u w:val="none"/>
        </w:rPr>
        <w:t xml:space="preserve"> </w:t>
      </w:r>
      <w:r w:rsidRPr="00257CC1">
        <w:rPr>
          <w:rFonts w:ascii="Marianne" w:hAnsi="Marianne"/>
          <w:noProof/>
          <w:color w:val="000000" w:themeColor="text1"/>
          <w:sz w:val="18"/>
          <w:szCs w:val="18"/>
        </w:rPr>
        <w:object w:dxaOrig="225" w:dyaOrig="225" w14:anchorId="40D9A117">
          <v:shape id="_x0000_i1099" type="#_x0000_t75" style="width:3in;height:18pt" o:ole="">
            <v:imagedata r:id="rId24" o:title=""/>
          </v:shape>
          <w:control r:id="rId25" w:name="OptionButton10" w:shapeid="_x0000_i1099"/>
        </w:object>
      </w: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9299"/>
      </w:tblGrid>
      <w:tr w:rsidR="00436759" w:rsidRPr="00257CC1" w14:paraId="1B432029" w14:textId="77777777" w:rsidTr="00D27F35">
        <w:tc>
          <w:tcPr>
            <w:tcW w:w="9656" w:type="dxa"/>
          </w:tcPr>
          <w:p w14:paraId="614B1155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17E4CE49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3FCA8948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580162ED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483CFAC9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666DBEF1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</w:tc>
      </w:tr>
    </w:tbl>
    <w:p w14:paraId="79357AFD" w14:textId="77777777" w:rsidR="00436759" w:rsidRPr="00257CC1" w:rsidRDefault="00436759" w:rsidP="00436759">
      <w:pPr>
        <w:rPr>
          <w:rFonts w:ascii="Marianne" w:hAnsi="Marianne"/>
          <w:sz w:val="18"/>
          <w:szCs w:val="18"/>
        </w:rPr>
      </w:pPr>
    </w:p>
    <w:p w14:paraId="13BC41A9" w14:textId="77777777" w:rsidR="00B4458D" w:rsidRPr="00257CC1" w:rsidRDefault="00B4458D" w:rsidP="00B4458D">
      <w:pPr>
        <w:pStyle w:val="Textedesaisie"/>
        <w:numPr>
          <w:ilvl w:val="0"/>
          <w:numId w:val="5"/>
        </w:numPr>
        <w:tabs>
          <w:tab w:val="left" w:pos="2020"/>
        </w:tabs>
        <w:spacing w:line="240" w:lineRule="auto"/>
        <w:jc w:val="both"/>
        <w:rPr>
          <w:rFonts w:ascii="Marianne" w:hAnsi="Marianne" w:cs="Arial"/>
          <w:b/>
          <w:sz w:val="18"/>
          <w:szCs w:val="18"/>
        </w:rPr>
      </w:pPr>
      <w:r w:rsidRPr="00257CC1">
        <w:rPr>
          <w:rFonts w:ascii="Marianne" w:hAnsi="Marianne" w:cs="Arial"/>
          <w:b/>
          <w:sz w:val="18"/>
          <w:szCs w:val="18"/>
        </w:rPr>
        <w:t>Résumé du projet de section binationale</w:t>
      </w:r>
    </w:p>
    <w:p w14:paraId="382FACB6" w14:textId="77777777" w:rsidR="00B4458D" w:rsidRPr="00257CC1" w:rsidRDefault="00B4458D" w:rsidP="00B4458D">
      <w:pPr>
        <w:pStyle w:val="Textedesaisie"/>
        <w:tabs>
          <w:tab w:val="left" w:pos="2020"/>
        </w:tabs>
        <w:spacing w:line="240" w:lineRule="auto"/>
        <w:ind w:left="720"/>
        <w:jc w:val="both"/>
        <w:rPr>
          <w:rFonts w:ascii="Marianne" w:hAnsi="Marianne" w:cs="Arial"/>
          <w:sz w:val="18"/>
          <w:szCs w:val="18"/>
        </w:rPr>
      </w:pPr>
      <w:r w:rsidRPr="00257CC1">
        <w:rPr>
          <w:rFonts w:ascii="Marianne" w:hAnsi="Marianne" w:cs="Arial"/>
          <w:sz w:val="18"/>
          <w:szCs w:val="18"/>
        </w:rPr>
        <w:t>Profil de l’établissement, contexte, historique du projet, objectifs visés, atouts et obstacles identifiés</w:t>
      </w: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9299"/>
      </w:tblGrid>
      <w:tr w:rsidR="00436759" w:rsidRPr="00257CC1" w14:paraId="700ACB3F" w14:textId="77777777" w:rsidTr="00436759">
        <w:tc>
          <w:tcPr>
            <w:tcW w:w="9301" w:type="dxa"/>
          </w:tcPr>
          <w:p w14:paraId="1801A46D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120DA911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311B9EE2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0BAB164D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3D83456A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</w:tc>
      </w:tr>
    </w:tbl>
    <w:p w14:paraId="6924249F" w14:textId="77777777" w:rsidR="00B734D0" w:rsidRPr="00257CC1" w:rsidRDefault="00B734D0" w:rsidP="00B734D0">
      <w:pPr>
        <w:pStyle w:val="Textedesaisie"/>
        <w:numPr>
          <w:ilvl w:val="0"/>
          <w:numId w:val="5"/>
        </w:numPr>
        <w:tabs>
          <w:tab w:val="left" w:pos="2020"/>
        </w:tabs>
        <w:spacing w:line="240" w:lineRule="auto"/>
        <w:jc w:val="both"/>
        <w:rPr>
          <w:rFonts w:ascii="Marianne" w:hAnsi="Marianne" w:cs="Arial"/>
          <w:b/>
          <w:sz w:val="18"/>
          <w:szCs w:val="18"/>
        </w:rPr>
      </w:pPr>
      <w:r w:rsidRPr="00257CC1">
        <w:rPr>
          <w:rFonts w:ascii="Marianne" w:hAnsi="Marianne" w:cs="Arial"/>
          <w:b/>
          <w:sz w:val="18"/>
          <w:szCs w:val="18"/>
        </w:rPr>
        <w:lastRenderedPageBreak/>
        <w:t>Identification administrative de l’établissement</w:t>
      </w:r>
    </w:p>
    <w:p w14:paraId="2A9DE7F7" w14:textId="77777777" w:rsidR="005353BB" w:rsidRPr="00257CC1" w:rsidRDefault="005353BB" w:rsidP="005353BB">
      <w:pPr>
        <w:pStyle w:val="Ancredugraphisme"/>
        <w:spacing w:before="120" w:after="120"/>
        <w:ind w:left="357"/>
        <w:rPr>
          <w:rFonts w:ascii="Marianne" w:hAnsi="Marianne" w:cs="Arial"/>
          <w:b/>
          <w:noProof/>
          <w:color w:val="auto"/>
          <w:sz w:val="18"/>
          <w:szCs w:val="18"/>
        </w:rPr>
      </w:pPr>
      <w:r w:rsidRPr="00257CC1">
        <w:rPr>
          <w:rFonts w:ascii="Marianne" w:hAnsi="Marianne" w:cs="Arial"/>
          <w:b/>
          <w:noProof/>
          <w:color w:val="auto"/>
          <w:sz w:val="18"/>
          <w:szCs w:val="18"/>
        </w:rPr>
        <w:t>Code UAI (RNE)</w:t>
      </w:r>
      <w:r w:rsidRPr="00257CC1">
        <w:rPr>
          <w:rFonts w:ascii="Marianne" w:hAnsi="Marianne" w:cs="Arial"/>
          <w:noProof/>
          <w:color w:val="auto"/>
          <w:sz w:val="18"/>
          <w:szCs w:val="18"/>
        </w:rPr>
        <w:t xml:space="preserve"> : </w:t>
      </w:r>
    </w:p>
    <w:p w14:paraId="06D8C068" w14:textId="77777777" w:rsidR="005353BB" w:rsidRPr="00257CC1" w:rsidRDefault="005353BB" w:rsidP="005353BB">
      <w:pPr>
        <w:pStyle w:val="Ancredugraphisme"/>
        <w:spacing w:before="120" w:after="120"/>
        <w:ind w:left="357"/>
        <w:rPr>
          <w:rFonts w:ascii="Marianne" w:hAnsi="Marianne" w:cs="Arial"/>
          <w:b/>
          <w:noProof/>
          <w:color w:val="auto"/>
          <w:sz w:val="18"/>
          <w:szCs w:val="18"/>
        </w:rPr>
      </w:pPr>
      <w:r w:rsidRPr="00257CC1">
        <w:rPr>
          <w:rFonts w:ascii="Marianne" w:hAnsi="Marianne" w:cs="Arial"/>
          <w:b/>
          <w:noProof/>
          <w:color w:val="auto"/>
          <w:sz w:val="18"/>
          <w:szCs w:val="18"/>
        </w:rPr>
        <w:t>Secteur</w:t>
      </w:r>
      <w:r w:rsidRPr="00257CC1">
        <w:rPr>
          <w:rFonts w:ascii="Marianne" w:hAnsi="Marianne" w:cs="Arial"/>
          <w:noProof/>
          <w:color w:val="auto"/>
          <w:sz w:val="18"/>
          <w:szCs w:val="18"/>
        </w:rPr>
        <w:t xml:space="preserve"> : </w:t>
      </w:r>
      <w:r w:rsidRPr="00257CC1">
        <w:rPr>
          <w:rFonts w:ascii="Marianne" w:hAnsi="Marianne" w:cs="Arial"/>
          <w:b/>
          <w:noProof/>
          <w:sz w:val="18"/>
          <w:szCs w:val="18"/>
        </w:rPr>
        <w:object w:dxaOrig="225" w:dyaOrig="225" w14:anchorId="7805BFFA">
          <v:shape id="_x0000_i1101" type="#_x0000_t75" style="width:55.5pt;height:20.25pt" o:ole="">
            <v:imagedata r:id="rId26" o:title=""/>
          </v:shape>
          <w:control r:id="rId27" w:name="OptionButton14" w:shapeid="_x0000_i1101"/>
        </w:object>
      </w:r>
      <w:r w:rsidRPr="00257CC1">
        <w:rPr>
          <w:rFonts w:ascii="Marianne" w:hAnsi="Marianne" w:cs="Arial"/>
          <w:b/>
          <w:noProof/>
          <w:color w:val="auto"/>
          <w:sz w:val="18"/>
          <w:szCs w:val="18"/>
        </w:rPr>
        <w:tab/>
      </w:r>
      <w:r w:rsidRPr="00257CC1">
        <w:rPr>
          <w:rFonts w:ascii="Marianne" w:hAnsi="Marianne" w:cs="Arial"/>
          <w:b/>
          <w:noProof/>
          <w:sz w:val="18"/>
          <w:szCs w:val="18"/>
        </w:rPr>
        <w:object w:dxaOrig="225" w:dyaOrig="225" w14:anchorId="0FA2C4BF">
          <v:shape id="_x0000_i1103" type="#_x0000_t75" style="width:108pt;height:20.25pt" o:ole="">
            <v:imagedata r:id="rId28" o:title=""/>
          </v:shape>
          <w:control r:id="rId29" w:name="OptionButton2" w:shapeid="_x0000_i1103"/>
        </w:object>
      </w:r>
      <w:r w:rsidRPr="00257CC1">
        <w:rPr>
          <w:rFonts w:ascii="Marianne" w:hAnsi="Marianne" w:cs="Arial"/>
          <w:b/>
          <w:noProof/>
          <w:sz w:val="18"/>
          <w:szCs w:val="18"/>
        </w:rPr>
        <w:object w:dxaOrig="225" w:dyaOrig="225" w14:anchorId="72628EA7">
          <v:shape id="_x0000_i1105" type="#_x0000_t75" style="width:188.25pt;height:20.25pt" o:ole="">
            <v:imagedata r:id="rId30" o:title=""/>
          </v:shape>
          <w:control r:id="rId31" w:name="OptionButton3" w:shapeid="_x0000_i1105"/>
        </w:object>
      </w:r>
    </w:p>
    <w:p w14:paraId="445A08CF" w14:textId="77777777" w:rsidR="005353BB" w:rsidRPr="00257CC1" w:rsidRDefault="005353BB" w:rsidP="00436759">
      <w:pPr>
        <w:pStyle w:val="Ancredugraphism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57"/>
        <w:rPr>
          <w:rFonts w:ascii="Marianne" w:hAnsi="Marianne" w:cs="Arial"/>
          <w:b/>
          <w:noProof/>
          <w:color w:val="auto"/>
          <w:sz w:val="18"/>
          <w:szCs w:val="18"/>
        </w:rPr>
      </w:pPr>
      <w:r w:rsidRPr="00257CC1">
        <w:rPr>
          <w:rFonts w:ascii="Marianne" w:hAnsi="Marianne" w:cs="Arial"/>
          <w:b/>
          <w:noProof/>
          <w:color w:val="auto"/>
          <w:sz w:val="18"/>
          <w:szCs w:val="18"/>
        </w:rPr>
        <w:t>Adresse postale</w:t>
      </w:r>
      <w:r w:rsidRPr="00257CC1">
        <w:rPr>
          <w:rFonts w:ascii="Marianne" w:hAnsi="Marianne" w:cs="Arial"/>
          <w:noProof/>
          <w:color w:val="auto"/>
          <w:sz w:val="18"/>
          <w:szCs w:val="18"/>
        </w:rPr>
        <w:t xml:space="preserve"> : </w:t>
      </w:r>
    </w:p>
    <w:p w14:paraId="4D10BB6D" w14:textId="77777777" w:rsidR="005353BB" w:rsidRPr="00257CC1" w:rsidRDefault="005353BB" w:rsidP="00436759">
      <w:pPr>
        <w:pStyle w:val="Ancredugraphism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57"/>
        <w:rPr>
          <w:rFonts w:ascii="Marianne" w:hAnsi="Marianne" w:cs="Arial"/>
          <w:b/>
          <w:noProof/>
          <w:color w:val="auto"/>
          <w:sz w:val="18"/>
          <w:szCs w:val="18"/>
        </w:rPr>
      </w:pPr>
      <w:r w:rsidRPr="00257CC1">
        <w:rPr>
          <w:rFonts w:ascii="Marianne" w:hAnsi="Marianne" w:cs="Arial"/>
          <w:b/>
          <w:noProof/>
          <w:color w:val="auto"/>
          <w:sz w:val="18"/>
          <w:szCs w:val="18"/>
        </w:rPr>
        <w:t>Adresse électronique</w:t>
      </w:r>
      <w:r w:rsidRPr="00257CC1">
        <w:rPr>
          <w:rFonts w:ascii="Marianne" w:hAnsi="Marianne" w:cs="Arial"/>
          <w:noProof/>
          <w:color w:val="auto"/>
          <w:sz w:val="18"/>
          <w:szCs w:val="18"/>
        </w:rPr>
        <w:t xml:space="preserve"> : </w:t>
      </w:r>
    </w:p>
    <w:p w14:paraId="15F3105A" w14:textId="77777777" w:rsidR="005353BB" w:rsidRPr="00257CC1" w:rsidRDefault="005353BB" w:rsidP="00436759">
      <w:pPr>
        <w:pStyle w:val="Ancredugraphism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57"/>
        <w:rPr>
          <w:rFonts w:ascii="Marianne" w:hAnsi="Marianne" w:cs="Arial"/>
          <w:b/>
          <w:noProof/>
          <w:color w:val="auto"/>
          <w:sz w:val="18"/>
          <w:szCs w:val="18"/>
        </w:rPr>
      </w:pPr>
      <w:r w:rsidRPr="00257CC1">
        <w:rPr>
          <w:rFonts w:ascii="Marianne" w:hAnsi="Marianne" w:cs="Arial"/>
          <w:b/>
          <w:noProof/>
          <w:color w:val="auto"/>
          <w:sz w:val="18"/>
          <w:szCs w:val="18"/>
        </w:rPr>
        <w:t>Site internet</w:t>
      </w:r>
      <w:r w:rsidRPr="00257CC1">
        <w:rPr>
          <w:rFonts w:ascii="Marianne" w:hAnsi="Marianne" w:cs="Arial"/>
          <w:noProof/>
          <w:color w:val="auto"/>
          <w:sz w:val="18"/>
          <w:szCs w:val="18"/>
        </w:rPr>
        <w:t xml:space="preserve"> : </w:t>
      </w:r>
    </w:p>
    <w:p w14:paraId="28C718AD" w14:textId="77777777" w:rsidR="005353BB" w:rsidRPr="00257CC1" w:rsidRDefault="005353BB" w:rsidP="00436759">
      <w:pPr>
        <w:pStyle w:val="Ancredugraphism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57"/>
        <w:rPr>
          <w:rFonts w:ascii="Marianne" w:hAnsi="Marianne" w:cs="Arial"/>
          <w:b/>
          <w:noProof/>
          <w:color w:val="auto"/>
          <w:sz w:val="18"/>
          <w:szCs w:val="18"/>
        </w:rPr>
      </w:pPr>
      <w:r w:rsidRPr="00257CC1">
        <w:rPr>
          <w:rFonts w:ascii="Marianne" w:hAnsi="Marianne" w:cs="Arial"/>
          <w:b/>
          <w:noProof/>
          <w:color w:val="auto"/>
          <w:sz w:val="18"/>
          <w:szCs w:val="18"/>
        </w:rPr>
        <w:t>Numéro de téléphone</w:t>
      </w:r>
      <w:r w:rsidRPr="00257CC1">
        <w:rPr>
          <w:rFonts w:ascii="Marianne" w:hAnsi="Marianne" w:cs="Arial"/>
          <w:noProof/>
          <w:color w:val="auto"/>
          <w:sz w:val="18"/>
          <w:szCs w:val="18"/>
        </w:rPr>
        <w:t xml:space="preserve"> : </w:t>
      </w:r>
    </w:p>
    <w:p w14:paraId="790A5F5D" w14:textId="77777777" w:rsidR="00FD7195" w:rsidRPr="00257CC1" w:rsidRDefault="005353BB" w:rsidP="00052AC4">
      <w:pPr>
        <w:pStyle w:val="Ancredugraphism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57"/>
        <w:rPr>
          <w:rFonts w:ascii="Marianne" w:hAnsi="Marianne" w:cs="Arial"/>
          <w:noProof/>
          <w:color w:val="auto"/>
          <w:sz w:val="18"/>
          <w:szCs w:val="18"/>
        </w:rPr>
      </w:pPr>
      <w:r w:rsidRPr="00257CC1">
        <w:rPr>
          <w:rFonts w:ascii="Marianne" w:hAnsi="Marianne" w:cs="Arial"/>
          <w:b/>
          <w:noProof/>
          <w:color w:val="auto"/>
          <w:sz w:val="18"/>
          <w:szCs w:val="18"/>
        </w:rPr>
        <w:t>NOM et Prénom du chef d’établissement</w:t>
      </w:r>
      <w:r w:rsidRPr="00257CC1">
        <w:rPr>
          <w:rFonts w:ascii="Marianne" w:hAnsi="Marianne" w:cs="Arial"/>
          <w:noProof/>
          <w:color w:val="auto"/>
          <w:sz w:val="18"/>
          <w:szCs w:val="18"/>
        </w:rPr>
        <w:t xml:space="preserve"> : </w:t>
      </w:r>
    </w:p>
    <w:p w14:paraId="1DF96DAC" w14:textId="77777777" w:rsidR="00B306AE" w:rsidRPr="00257CC1" w:rsidRDefault="00B306AE" w:rsidP="00B306AE">
      <w:pPr>
        <w:pStyle w:val="Textedesaisie"/>
        <w:numPr>
          <w:ilvl w:val="0"/>
          <w:numId w:val="5"/>
        </w:numPr>
        <w:tabs>
          <w:tab w:val="left" w:pos="2020"/>
        </w:tabs>
        <w:spacing w:line="240" w:lineRule="auto"/>
        <w:jc w:val="both"/>
        <w:rPr>
          <w:rFonts w:ascii="Marianne" w:hAnsi="Marianne" w:cs="Arial"/>
          <w:b/>
          <w:noProof/>
          <w:sz w:val="18"/>
          <w:szCs w:val="18"/>
        </w:rPr>
      </w:pPr>
      <w:r w:rsidRPr="00257CC1">
        <w:rPr>
          <w:rFonts w:ascii="Marianne" w:hAnsi="Marianne" w:cs="Arial"/>
          <w:b/>
          <w:noProof/>
          <w:sz w:val="18"/>
          <w:szCs w:val="18"/>
        </w:rPr>
        <w:t>Personne chargée du suivi du dossier de demande d’ouverture</w:t>
      </w:r>
    </w:p>
    <w:p w14:paraId="04F10EC5" w14:textId="77777777" w:rsidR="00B306AE" w:rsidRPr="00257CC1" w:rsidRDefault="00B306AE" w:rsidP="00B306AE">
      <w:pPr>
        <w:spacing w:after="120"/>
        <w:ind w:left="357"/>
        <w:jc w:val="both"/>
        <w:rPr>
          <w:rFonts w:ascii="Marianne" w:hAnsi="Marianne" w:cs="Arial"/>
          <w:sz w:val="18"/>
          <w:szCs w:val="18"/>
        </w:rPr>
      </w:pPr>
      <w:r w:rsidRPr="00257CC1">
        <w:rPr>
          <w:rFonts w:ascii="Marianne" w:hAnsi="Marianne" w:cs="Arial"/>
          <w:sz w:val="18"/>
          <w:szCs w:val="18"/>
        </w:rPr>
        <w:t>La personne chargée du dossier ou l’établissement demandeur pourra être sollicitée pour des informations complémentaires par les services de l’administration centrale chargés de l’instruction du dossier.</w:t>
      </w:r>
    </w:p>
    <w:p w14:paraId="2ED04048" w14:textId="77777777" w:rsidR="00B306AE" w:rsidRPr="00257CC1" w:rsidRDefault="00B306AE" w:rsidP="00436759">
      <w:pPr>
        <w:pStyle w:val="Ancredugraphism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57"/>
        <w:rPr>
          <w:rFonts w:ascii="Marianne" w:hAnsi="Marianne" w:cs="Arial"/>
          <w:b/>
          <w:noProof/>
          <w:color w:val="auto"/>
          <w:sz w:val="18"/>
          <w:szCs w:val="18"/>
        </w:rPr>
      </w:pPr>
      <w:r w:rsidRPr="00257CC1">
        <w:rPr>
          <w:rFonts w:ascii="Marianne" w:hAnsi="Marianne" w:cs="Arial"/>
          <w:b/>
          <w:noProof/>
          <w:color w:val="auto"/>
          <w:sz w:val="18"/>
          <w:szCs w:val="18"/>
        </w:rPr>
        <w:t>NOM et Prénom</w:t>
      </w:r>
      <w:r w:rsidRPr="00257CC1">
        <w:rPr>
          <w:rFonts w:ascii="Marianne" w:hAnsi="Marianne" w:cs="Arial"/>
          <w:noProof/>
          <w:color w:val="auto"/>
          <w:sz w:val="18"/>
          <w:szCs w:val="18"/>
        </w:rPr>
        <w:t xml:space="preserve"> : </w:t>
      </w:r>
    </w:p>
    <w:p w14:paraId="063EE426" w14:textId="77777777" w:rsidR="00B306AE" w:rsidRPr="00257CC1" w:rsidRDefault="00B306AE" w:rsidP="00436759">
      <w:pPr>
        <w:pStyle w:val="Ancredugraphism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57"/>
        <w:rPr>
          <w:rFonts w:ascii="Marianne" w:hAnsi="Marianne" w:cs="Arial"/>
          <w:b/>
          <w:noProof/>
          <w:color w:val="auto"/>
          <w:sz w:val="18"/>
          <w:szCs w:val="18"/>
        </w:rPr>
      </w:pPr>
      <w:r w:rsidRPr="00257CC1">
        <w:rPr>
          <w:rFonts w:ascii="Marianne" w:hAnsi="Marianne" w:cs="Arial"/>
          <w:b/>
          <w:noProof/>
          <w:color w:val="auto"/>
          <w:sz w:val="18"/>
          <w:szCs w:val="18"/>
        </w:rPr>
        <w:t>Fonction</w:t>
      </w:r>
      <w:r w:rsidRPr="00257CC1">
        <w:rPr>
          <w:rFonts w:ascii="Marianne" w:hAnsi="Marianne" w:cs="Arial"/>
          <w:noProof/>
          <w:color w:val="auto"/>
          <w:sz w:val="18"/>
          <w:szCs w:val="18"/>
        </w:rPr>
        <w:t xml:space="preserve"> : </w:t>
      </w:r>
    </w:p>
    <w:p w14:paraId="35C33F0D" w14:textId="77777777" w:rsidR="00B306AE" w:rsidRPr="00257CC1" w:rsidRDefault="00B306AE" w:rsidP="00436759">
      <w:pPr>
        <w:pStyle w:val="Ancredugraphism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57"/>
        <w:rPr>
          <w:rFonts w:ascii="Marianne" w:hAnsi="Marianne" w:cs="Arial"/>
          <w:b/>
          <w:noProof/>
          <w:color w:val="auto"/>
          <w:sz w:val="18"/>
          <w:szCs w:val="18"/>
        </w:rPr>
      </w:pPr>
      <w:r w:rsidRPr="00257CC1">
        <w:rPr>
          <w:rFonts w:ascii="Marianne" w:hAnsi="Marianne" w:cs="Arial"/>
          <w:b/>
          <w:noProof/>
          <w:color w:val="auto"/>
          <w:sz w:val="18"/>
          <w:szCs w:val="18"/>
        </w:rPr>
        <w:t>Numéro de téléphone</w:t>
      </w:r>
      <w:r w:rsidRPr="00257CC1">
        <w:rPr>
          <w:rFonts w:ascii="Marianne" w:hAnsi="Marianne" w:cs="Arial"/>
          <w:noProof/>
          <w:color w:val="auto"/>
          <w:sz w:val="18"/>
          <w:szCs w:val="18"/>
        </w:rPr>
        <w:t xml:space="preserve"> : </w:t>
      </w:r>
    </w:p>
    <w:p w14:paraId="1E56A6DF" w14:textId="77777777" w:rsidR="00B306AE" w:rsidRPr="00257CC1" w:rsidRDefault="00B306AE" w:rsidP="00052AC4">
      <w:pPr>
        <w:pStyle w:val="Ancredugraphism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57"/>
        <w:rPr>
          <w:rFonts w:ascii="Marianne" w:hAnsi="Marianne" w:cs="Arial"/>
          <w:noProof/>
          <w:color w:val="auto"/>
          <w:sz w:val="18"/>
          <w:szCs w:val="18"/>
        </w:rPr>
      </w:pPr>
      <w:r w:rsidRPr="00257CC1">
        <w:rPr>
          <w:rFonts w:ascii="Marianne" w:hAnsi="Marianne" w:cs="Arial"/>
          <w:b/>
          <w:noProof/>
          <w:color w:val="auto"/>
          <w:sz w:val="18"/>
          <w:szCs w:val="18"/>
        </w:rPr>
        <w:t>Adresse électronique</w:t>
      </w:r>
      <w:r w:rsidRPr="00257CC1">
        <w:rPr>
          <w:rFonts w:ascii="Marianne" w:hAnsi="Marianne" w:cs="Arial"/>
          <w:noProof/>
          <w:color w:val="auto"/>
          <w:sz w:val="18"/>
          <w:szCs w:val="18"/>
        </w:rPr>
        <w:t xml:space="preserve"> : </w:t>
      </w:r>
    </w:p>
    <w:p w14:paraId="7D4C87FC" w14:textId="77777777" w:rsidR="00B306AE" w:rsidRPr="00257CC1" w:rsidRDefault="00B306AE" w:rsidP="00B306AE">
      <w:pPr>
        <w:pStyle w:val="Textedesaisie"/>
        <w:numPr>
          <w:ilvl w:val="0"/>
          <w:numId w:val="5"/>
        </w:numPr>
        <w:tabs>
          <w:tab w:val="left" w:pos="2020"/>
        </w:tabs>
        <w:spacing w:line="240" w:lineRule="auto"/>
        <w:jc w:val="both"/>
        <w:rPr>
          <w:rFonts w:ascii="Marianne" w:hAnsi="Marianne" w:cs="Arial"/>
          <w:b/>
          <w:noProof/>
          <w:sz w:val="18"/>
          <w:szCs w:val="18"/>
        </w:rPr>
      </w:pPr>
      <w:r w:rsidRPr="00257CC1">
        <w:rPr>
          <w:rFonts w:ascii="Marianne" w:hAnsi="Marianne" w:cs="Arial"/>
          <w:b/>
          <w:noProof/>
          <w:sz w:val="18"/>
          <w:szCs w:val="18"/>
        </w:rPr>
        <w:t>Vivier d’élèves de la section binationale</w:t>
      </w:r>
    </w:p>
    <w:p w14:paraId="7C09B99E" w14:textId="77777777" w:rsidR="00B306AE" w:rsidRPr="00257CC1" w:rsidRDefault="00B306AE" w:rsidP="00B306AE">
      <w:pPr>
        <w:spacing w:before="120" w:after="120"/>
        <w:ind w:left="357"/>
        <w:jc w:val="both"/>
        <w:rPr>
          <w:rFonts w:ascii="Marianne" w:hAnsi="Marianne" w:cs="Arial"/>
          <w:noProof/>
          <w:sz w:val="18"/>
          <w:szCs w:val="18"/>
          <w:u w:val="single"/>
        </w:rPr>
      </w:pPr>
      <w:r w:rsidRPr="00257CC1">
        <w:rPr>
          <w:rFonts w:ascii="Marianne" w:hAnsi="Marianne" w:cs="Arial"/>
          <w:noProof/>
          <w:sz w:val="18"/>
          <w:szCs w:val="18"/>
          <w:u w:val="single"/>
        </w:rPr>
        <w:t>Effectifs prévisionnels par niveau</w:t>
      </w:r>
    </w:p>
    <w:tbl>
      <w:tblPr>
        <w:tblW w:w="3912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6"/>
        <w:gridCol w:w="2029"/>
        <w:gridCol w:w="2029"/>
        <w:gridCol w:w="2031"/>
      </w:tblGrid>
      <w:tr w:rsidR="00C03A65" w:rsidRPr="00257CC1" w14:paraId="760CD0B5" w14:textId="77777777" w:rsidTr="00114A89">
        <w:trPr>
          <w:trHeight w:val="338"/>
          <w:tblHeader/>
        </w:trPr>
        <w:tc>
          <w:tcPr>
            <w:tcW w:w="951" w:type="pct"/>
            <w:shd w:val="clear" w:color="auto" w:fill="auto"/>
            <w:vAlign w:val="center"/>
          </w:tcPr>
          <w:p w14:paraId="1C22D1F8" w14:textId="77777777" w:rsidR="00C03A65" w:rsidRPr="00257CC1" w:rsidRDefault="00C03A65" w:rsidP="00114A89">
            <w:pPr>
              <w:ind w:left="33" w:right="151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257CC1">
              <w:rPr>
                <w:rFonts w:ascii="Marianne" w:hAnsi="Marianne" w:cs="Arial"/>
                <w:b/>
                <w:sz w:val="18"/>
                <w:szCs w:val="18"/>
              </w:rPr>
              <w:t>Niveaux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7EDDDC66" w14:textId="77777777" w:rsidR="00C03A65" w:rsidRPr="00257CC1" w:rsidRDefault="00C03A65" w:rsidP="00114A89">
            <w:pPr>
              <w:ind w:left="33" w:right="105"/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257CC1">
              <w:rPr>
                <w:rFonts w:ascii="Marianne" w:hAnsi="Marianne" w:cs="Arial"/>
                <w:sz w:val="18"/>
                <w:szCs w:val="18"/>
              </w:rPr>
              <w:t>Seconde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205D35EF" w14:textId="77777777" w:rsidR="00C03A65" w:rsidRPr="00257CC1" w:rsidRDefault="00C03A65" w:rsidP="00114A89">
            <w:pPr>
              <w:ind w:left="33" w:right="105"/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257CC1">
              <w:rPr>
                <w:rFonts w:ascii="Marianne" w:hAnsi="Marianne" w:cs="Arial"/>
                <w:sz w:val="18"/>
                <w:szCs w:val="18"/>
              </w:rPr>
              <w:t>Première</w:t>
            </w:r>
          </w:p>
        </w:tc>
        <w:tc>
          <w:tcPr>
            <w:tcW w:w="1350" w:type="pct"/>
            <w:shd w:val="clear" w:color="auto" w:fill="auto"/>
            <w:vAlign w:val="center"/>
          </w:tcPr>
          <w:p w14:paraId="32EAD57C" w14:textId="77777777" w:rsidR="00C03A65" w:rsidRPr="00257CC1" w:rsidRDefault="00C03A65" w:rsidP="00114A89">
            <w:pPr>
              <w:ind w:left="33" w:right="105"/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257CC1">
              <w:rPr>
                <w:rFonts w:ascii="Marianne" w:hAnsi="Marianne" w:cs="Arial"/>
                <w:sz w:val="18"/>
                <w:szCs w:val="18"/>
              </w:rPr>
              <w:t>Terminale</w:t>
            </w:r>
          </w:p>
        </w:tc>
      </w:tr>
      <w:tr w:rsidR="00C03A65" w:rsidRPr="00257CC1" w14:paraId="1EDE4E55" w14:textId="77777777" w:rsidTr="00114A89">
        <w:trPr>
          <w:trHeight w:val="825"/>
        </w:trPr>
        <w:tc>
          <w:tcPr>
            <w:tcW w:w="951" w:type="pct"/>
            <w:shd w:val="clear" w:color="auto" w:fill="auto"/>
            <w:vAlign w:val="center"/>
          </w:tcPr>
          <w:p w14:paraId="64AFA7B6" w14:textId="77777777" w:rsidR="00C03A65" w:rsidRPr="00257CC1" w:rsidRDefault="00C03A65" w:rsidP="00114A89">
            <w:pPr>
              <w:tabs>
                <w:tab w:val="left" w:pos="1181"/>
              </w:tabs>
              <w:spacing w:before="40" w:after="40"/>
              <w:ind w:left="33" w:right="151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257CC1">
              <w:rPr>
                <w:rFonts w:ascii="Marianne" w:hAnsi="Marianne" w:cs="Arial"/>
                <w:b/>
                <w:sz w:val="18"/>
                <w:szCs w:val="18"/>
              </w:rPr>
              <w:t>Nombre prévisionnel d’élèves</w:t>
            </w:r>
          </w:p>
        </w:tc>
        <w:tc>
          <w:tcPr>
            <w:tcW w:w="1349" w:type="pct"/>
            <w:vAlign w:val="center"/>
          </w:tcPr>
          <w:p w14:paraId="41C1E9FA" w14:textId="77777777" w:rsidR="00C03A65" w:rsidRPr="00257CC1" w:rsidRDefault="00C03A65" w:rsidP="00114A89">
            <w:pPr>
              <w:tabs>
                <w:tab w:val="left" w:pos="3080"/>
              </w:tabs>
              <w:spacing w:before="120" w:after="120"/>
              <w:ind w:left="33" w:right="108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1349" w:type="pct"/>
            <w:vAlign w:val="center"/>
          </w:tcPr>
          <w:p w14:paraId="4739F522" w14:textId="77777777" w:rsidR="00C03A65" w:rsidRPr="00257CC1" w:rsidRDefault="00C03A65" w:rsidP="00114A89">
            <w:pPr>
              <w:tabs>
                <w:tab w:val="left" w:pos="3080"/>
              </w:tabs>
              <w:spacing w:before="120" w:after="120"/>
              <w:ind w:left="33" w:right="108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1350" w:type="pct"/>
            <w:vAlign w:val="center"/>
          </w:tcPr>
          <w:p w14:paraId="157E06F9" w14:textId="77777777" w:rsidR="00C03A65" w:rsidRPr="00257CC1" w:rsidRDefault="00C03A65" w:rsidP="00114A89">
            <w:pPr>
              <w:tabs>
                <w:tab w:val="left" w:pos="3080"/>
              </w:tabs>
              <w:spacing w:before="120" w:after="120"/>
              <w:ind w:left="33" w:right="108"/>
              <w:jc w:val="center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14:paraId="516FDE7B" w14:textId="77777777" w:rsidR="00B306AE" w:rsidRPr="00257CC1" w:rsidRDefault="00C03A65" w:rsidP="00C03A65">
      <w:pPr>
        <w:pStyle w:val="Textedesaisie"/>
        <w:tabs>
          <w:tab w:val="left" w:pos="2020"/>
        </w:tabs>
        <w:spacing w:before="120" w:line="240" w:lineRule="auto"/>
        <w:ind w:left="357"/>
        <w:jc w:val="both"/>
        <w:rPr>
          <w:rFonts w:ascii="Marianne" w:hAnsi="Marianne" w:cs="Arial"/>
          <w:bCs/>
          <w:sz w:val="18"/>
          <w:szCs w:val="18"/>
        </w:rPr>
      </w:pPr>
      <w:r w:rsidRPr="00257CC1">
        <w:rPr>
          <w:rFonts w:ascii="Marianne" w:hAnsi="Marianne" w:cs="Arial"/>
          <w:bCs/>
          <w:noProof/>
          <w:sz w:val="18"/>
          <w:szCs w:val="18"/>
          <w:u w:val="single"/>
        </w:rPr>
        <w:t>Éléments qui laissent prévoir le maintien ou l’augmentation des effectifs prévisionnels</w:t>
      </w:r>
      <w:r w:rsidRPr="00257CC1">
        <w:rPr>
          <w:rFonts w:ascii="Marianne" w:hAnsi="Marianne" w:cs="Arial"/>
          <w:bCs/>
          <w:noProof/>
          <w:sz w:val="18"/>
          <w:szCs w:val="18"/>
        </w:rPr>
        <w:t xml:space="preserve"> (par exemple, l’existence de </w:t>
      </w:r>
      <w:r w:rsidRPr="00257CC1">
        <w:rPr>
          <w:rFonts w:ascii="Marianne" w:hAnsi="Marianne" w:cs="Arial"/>
          <w:bCs/>
          <w:sz w:val="18"/>
          <w:szCs w:val="18"/>
        </w:rPr>
        <w:t xml:space="preserve">dispositifs d’enseignement spécifiques </w:t>
      </w:r>
      <w:r w:rsidR="006330B6" w:rsidRPr="00257CC1">
        <w:rPr>
          <w:rFonts w:ascii="Marianne" w:hAnsi="Marianne" w:cs="Arial"/>
          <w:bCs/>
          <w:sz w:val="18"/>
          <w:szCs w:val="18"/>
        </w:rPr>
        <w:t>de</w:t>
      </w:r>
      <w:r w:rsidRPr="00257CC1">
        <w:rPr>
          <w:rFonts w:ascii="Marianne" w:hAnsi="Marianne" w:cs="Arial"/>
          <w:bCs/>
          <w:sz w:val="18"/>
          <w:szCs w:val="18"/>
        </w:rPr>
        <w:t xml:space="preserve"> la langue de la section dans les collèges du secteur)</w:t>
      </w: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9299"/>
      </w:tblGrid>
      <w:tr w:rsidR="00436759" w:rsidRPr="00257CC1" w14:paraId="54FB9320" w14:textId="77777777" w:rsidTr="009A16BB">
        <w:tc>
          <w:tcPr>
            <w:tcW w:w="9299" w:type="dxa"/>
          </w:tcPr>
          <w:p w14:paraId="4BB6F916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457EAA1E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275114AC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6C92C0CE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</w:tc>
      </w:tr>
    </w:tbl>
    <w:p w14:paraId="524808DE" w14:textId="77777777" w:rsidR="00950B46" w:rsidRPr="00257CC1" w:rsidRDefault="00950B46" w:rsidP="00950B46">
      <w:pPr>
        <w:spacing w:before="120" w:after="120"/>
        <w:ind w:left="357"/>
        <w:jc w:val="both"/>
        <w:rPr>
          <w:rFonts w:ascii="Marianne" w:hAnsi="Marianne" w:cs="Arial"/>
          <w:noProof/>
          <w:sz w:val="18"/>
          <w:szCs w:val="18"/>
        </w:rPr>
      </w:pPr>
      <w:r w:rsidRPr="00257CC1">
        <w:rPr>
          <w:rFonts w:ascii="Marianne" w:hAnsi="Marianne" w:cs="Arial"/>
          <w:noProof/>
          <w:sz w:val="18"/>
          <w:szCs w:val="18"/>
          <w:u w:val="single"/>
        </w:rPr>
        <w:t>Existence d’un dispositif d’enseignement de la langue italienne en classe de seconde</w:t>
      </w:r>
      <w:r w:rsidRPr="00257CC1">
        <w:rPr>
          <w:rFonts w:ascii="Marianne" w:hAnsi="Marianne" w:cs="Arial"/>
          <w:noProof/>
          <w:sz w:val="18"/>
          <w:szCs w:val="18"/>
        </w:rPr>
        <w:t xml:space="preserve"> </w:t>
      </w:r>
      <w:r w:rsidR="00F0145B" w:rsidRPr="00257CC1">
        <w:rPr>
          <w:rFonts w:ascii="Marianne" w:hAnsi="Marianne" w:cs="Arial"/>
          <w:noProof/>
          <w:sz w:val="18"/>
          <w:szCs w:val="18"/>
        </w:rPr>
        <w:t>(p</w:t>
      </w:r>
      <w:r w:rsidR="0033076A" w:rsidRPr="00257CC1">
        <w:rPr>
          <w:rFonts w:ascii="Marianne" w:hAnsi="Marianne" w:cs="Arial"/>
          <w:noProof/>
          <w:sz w:val="18"/>
          <w:szCs w:val="18"/>
        </w:rPr>
        <w:t>our les dossiers de demande d’ouverture d’une section binationale Esabac de la série Sciences et technologies du management et de la gestion)</w:t>
      </w: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9299"/>
      </w:tblGrid>
      <w:tr w:rsidR="00436759" w:rsidRPr="00257CC1" w14:paraId="78EEC865" w14:textId="77777777" w:rsidTr="00D27F35">
        <w:tc>
          <w:tcPr>
            <w:tcW w:w="9656" w:type="dxa"/>
          </w:tcPr>
          <w:p w14:paraId="3089091C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142F568F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77186830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7E61FB23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0FEC57BE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</w:tc>
      </w:tr>
    </w:tbl>
    <w:p w14:paraId="7B8AC99E" w14:textId="77777777" w:rsidR="00052AC4" w:rsidRPr="00257CC1" w:rsidRDefault="00052AC4" w:rsidP="00052AC4">
      <w:pPr>
        <w:pStyle w:val="Textedesaisie"/>
        <w:tabs>
          <w:tab w:val="left" w:pos="2020"/>
        </w:tabs>
        <w:spacing w:line="240" w:lineRule="auto"/>
        <w:ind w:left="720"/>
        <w:jc w:val="both"/>
        <w:rPr>
          <w:rFonts w:ascii="Marianne" w:hAnsi="Marianne" w:cs="Arial"/>
          <w:b/>
          <w:noProof/>
          <w:sz w:val="18"/>
          <w:szCs w:val="18"/>
        </w:rPr>
      </w:pPr>
    </w:p>
    <w:p w14:paraId="54CCA359" w14:textId="77777777" w:rsidR="00950B46" w:rsidRPr="00257CC1" w:rsidRDefault="00950B46" w:rsidP="009A16BB">
      <w:pPr>
        <w:pStyle w:val="Textedesaisie"/>
        <w:numPr>
          <w:ilvl w:val="0"/>
          <w:numId w:val="5"/>
        </w:numPr>
        <w:tabs>
          <w:tab w:val="left" w:pos="2020"/>
        </w:tabs>
        <w:spacing w:before="120" w:after="120" w:line="240" w:lineRule="auto"/>
        <w:ind w:left="714" w:hanging="357"/>
        <w:jc w:val="both"/>
        <w:rPr>
          <w:rFonts w:ascii="Marianne" w:hAnsi="Marianne" w:cs="Arial"/>
          <w:b/>
          <w:noProof/>
          <w:sz w:val="18"/>
          <w:szCs w:val="18"/>
        </w:rPr>
      </w:pPr>
      <w:r w:rsidRPr="00257CC1">
        <w:rPr>
          <w:rFonts w:ascii="Marianne" w:hAnsi="Marianne" w:cs="Arial"/>
          <w:b/>
          <w:noProof/>
          <w:sz w:val="18"/>
          <w:szCs w:val="18"/>
        </w:rPr>
        <w:lastRenderedPageBreak/>
        <w:t>Description des procédures de recrutement des élèves de la section binationale</w:t>
      </w: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9299"/>
      </w:tblGrid>
      <w:tr w:rsidR="00436759" w:rsidRPr="00257CC1" w14:paraId="732E4DC0" w14:textId="77777777" w:rsidTr="009A16BB">
        <w:tc>
          <w:tcPr>
            <w:tcW w:w="9299" w:type="dxa"/>
          </w:tcPr>
          <w:p w14:paraId="49A37A47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1F96D3AE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78438489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5140832A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32F4C4CA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</w:tc>
      </w:tr>
    </w:tbl>
    <w:p w14:paraId="5269ACD2" w14:textId="77777777" w:rsidR="00950B46" w:rsidRPr="00257CC1" w:rsidRDefault="0001335D" w:rsidP="00052AC4">
      <w:pPr>
        <w:pStyle w:val="Textedesaisie"/>
        <w:numPr>
          <w:ilvl w:val="0"/>
          <w:numId w:val="5"/>
        </w:numPr>
        <w:tabs>
          <w:tab w:val="left" w:pos="2020"/>
        </w:tabs>
        <w:spacing w:before="120" w:after="120" w:line="240" w:lineRule="auto"/>
        <w:ind w:left="714" w:hanging="357"/>
        <w:jc w:val="both"/>
        <w:rPr>
          <w:rFonts w:ascii="Marianne" w:hAnsi="Marianne" w:cs="Arial"/>
          <w:b/>
          <w:noProof/>
          <w:sz w:val="18"/>
          <w:szCs w:val="18"/>
        </w:rPr>
      </w:pPr>
      <w:r w:rsidRPr="00257CC1">
        <w:rPr>
          <w:rFonts w:ascii="Marianne" w:hAnsi="Marianne" w:cs="Arial"/>
          <w:b/>
          <w:noProof/>
          <w:sz w:val="18"/>
          <w:szCs w:val="18"/>
        </w:rPr>
        <w:t>Description et calendrier des actions de communication menées ou prévues autour du projet de section binationale</w:t>
      </w: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9299"/>
      </w:tblGrid>
      <w:tr w:rsidR="00436759" w:rsidRPr="00257CC1" w14:paraId="36D98BAD" w14:textId="77777777" w:rsidTr="00D27F35">
        <w:tc>
          <w:tcPr>
            <w:tcW w:w="9656" w:type="dxa"/>
          </w:tcPr>
          <w:p w14:paraId="3B17C7AF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1A5464C9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32AB2F30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6C3E18CE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254A84E8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</w:tc>
      </w:tr>
    </w:tbl>
    <w:p w14:paraId="52D04C0E" w14:textId="77777777" w:rsidR="0001335D" w:rsidRPr="00257CC1" w:rsidRDefault="0001335D" w:rsidP="0001335D">
      <w:pPr>
        <w:pStyle w:val="Textedesaisie"/>
        <w:numPr>
          <w:ilvl w:val="0"/>
          <w:numId w:val="5"/>
        </w:numPr>
        <w:tabs>
          <w:tab w:val="left" w:pos="2020"/>
        </w:tabs>
        <w:spacing w:before="120" w:after="120" w:line="240" w:lineRule="auto"/>
        <w:jc w:val="both"/>
        <w:rPr>
          <w:rFonts w:ascii="Marianne" w:hAnsi="Marianne" w:cs="Arial"/>
          <w:b/>
          <w:noProof/>
          <w:sz w:val="18"/>
          <w:szCs w:val="18"/>
        </w:rPr>
      </w:pPr>
      <w:r w:rsidRPr="00257CC1">
        <w:rPr>
          <w:rFonts w:ascii="Marianne" w:hAnsi="Marianne" w:cs="Arial"/>
          <w:b/>
          <w:noProof/>
          <w:sz w:val="18"/>
          <w:szCs w:val="18"/>
        </w:rPr>
        <w:t>Enseignants chargés des enseignements spécifiques de la section binationale</w:t>
      </w:r>
    </w:p>
    <w:p w14:paraId="1C02979F" w14:textId="77777777" w:rsidR="0001335D" w:rsidRPr="00257CC1" w:rsidRDefault="0001335D" w:rsidP="0001335D">
      <w:pPr>
        <w:pStyle w:val="Ancredugraphisme"/>
        <w:spacing w:before="120" w:after="120"/>
        <w:ind w:left="357"/>
        <w:rPr>
          <w:rFonts w:ascii="Marianne" w:hAnsi="Marianne" w:cs="Arial"/>
          <w:noProof/>
          <w:color w:val="auto"/>
          <w:sz w:val="18"/>
          <w:szCs w:val="18"/>
        </w:rPr>
      </w:pPr>
      <w:r w:rsidRPr="00257CC1">
        <w:rPr>
          <w:rFonts w:ascii="Marianne" w:hAnsi="Marianne" w:cs="Arial"/>
          <w:noProof/>
          <w:color w:val="auto"/>
          <w:sz w:val="18"/>
          <w:szCs w:val="18"/>
        </w:rPr>
        <w:t>L’établissement dispose-t-il déjà des enseignants qualifiés pour assurer les enseignements spécifiques de la section ?</w:t>
      </w:r>
    </w:p>
    <w:p w14:paraId="2A7F5CC5" w14:textId="77777777" w:rsidR="0001335D" w:rsidRPr="00257CC1" w:rsidRDefault="0001335D" w:rsidP="0001335D">
      <w:pPr>
        <w:pStyle w:val="Ancredugraphisme"/>
        <w:spacing w:before="120"/>
        <w:ind w:left="357"/>
        <w:rPr>
          <w:rFonts w:ascii="Marianne" w:hAnsi="Marianne" w:cs="Arial"/>
          <w:b/>
          <w:noProof/>
          <w:color w:val="auto"/>
          <w:sz w:val="18"/>
          <w:szCs w:val="18"/>
        </w:rPr>
      </w:pPr>
      <w:r w:rsidRPr="00257CC1">
        <w:rPr>
          <w:rFonts w:ascii="Marianne" w:hAnsi="Marianne" w:cs="Arial"/>
          <w:b/>
          <w:noProof/>
          <w:sz w:val="18"/>
          <w:szCs w:val="18"/>
        </w:rPr>
        <w:object w:dxaOrig="225" w:dyaOrig="225" w14:anchorId="4A079082">
          <v:shape id="_x0000_i1107" type="#_x0000_t75" style="width:55.5pt;height:18pt" o:ole="">
            <v:imagedata r:id="rId32" o:title=""/>
          </v:shape>
          <w:control r:id="rId33" w:name="OptionButton5" w:shapeid="_x0000_i1107"/>
        </w:object>
      </w:r>
      <w:r w:rsidRPr="00257CC1">
        <w:rPr>
          <w:rFonts w:ascii="Marianne" w:hAnsi="Marianne" w:cs="Arial"/>
          <w:b/>
          <w:noProof/>
          <w:color w:val="auto"/>
          <w:sz w:val="18"/>
          <w:szCs w:val="18"/>
        </w:rPr>
        <w:t xml:space="preserve"> </w:t>
      </w:r>
      <w:r w:rsidRPr="00257CC1">
        <w:rPr>
          <w:rFonts w:ascii="Marianne" w:hAnsi="Marianne" w:cs="Arial"/>
          <w:b/>
          <w:noProof/>
          <w:sz w:val="18"/>
          <w:szCs w:val="18"/>
        </w:rPr>
        <w:object w:dxaOrig="225" w:dyaOrig="225" w14:anchorId="1F3F9E2D">
          <v:shape id="_x0000_i1109" type="#_x0000_t75" style="width:58.5pt;height:18pt" o:ole="">
            <v:imagedata r:id="rId34" o:title=""/>
          </v:shape>
          <w:control r:id="rId35" w:name="OptionButton51" w:shapeid="_x0000_i1109"/>
        </w:object>
      </w:r>
      <w:r w:rsidRPr="00257CC1">
        <w:rPr>
          <w:rFonts w:ascii="Marianne" w:hAnsi="Marianne" w:cs="Arial"/>
          <w:b/>
          <w:noProof/>
          <w:color w:val="auto"/>
          <w:sz w:val="18"/>
          <w:szCs w:val="18"/>
        </w:rPr>
        <w:t xml:space="preserve"> </w:t>
      </w:r>
      <w:r w:rsidRPr="00257CC1">
        <w:rPr>
          <w:rFonts w:ascii="Marianne" w:hAnsi="Marianne" w:cs="Arial"/>
          <w:b/>
          <w:noProof/>
          <w:sz w:val="18"/>
          <w:szCs w:val="18"/>
        </w:rPr>
        <w:object w:dxaOrig="225" w:dyaOrig="225" w14:anchorId="66A3DABE">
          <v:shape id="_x0000_i1111" type="#_x0000_t75" style="width:108pt;height:18pt" o:ole="">
            <v:imagedata r:id="rId36" o:title=""/>
          </v:shape>
          <w:control r:id="rId37" w:name="OptionButton52" w:shapeid="_x0000_i1111"/>
        </w:object>
      </w:r>
    </w:p>
    <w:p w14:paraId="7316B945" w14:textId="77777777" w:rsidR="0001335D" w:rsidRPr="00257CC1" w:rsidRDefault="0001335D" w:rsidP="0001335D">
      <w:pPr>
        <w:pStyle w:val="Ancredugraphisme"/>
        <w:spacing w:before="120" w:after="120"/>
        <w:ind w:left="357"/>
        <w:rPr>
          <w:rFonts w:ascii="Marianne" w:hAnsi="Marianne" w:cs="Arial"/>
          <w:noProof/>
          <w:color w:val="auto"/>
          <w:sz w:val="18"/>
          <w:szCs w:val="18"/>
        </w:rPr>
      </w:pPr>
      <w:r w:rsidRPr="00257CC1">
        <w:rPr>
          <w:rFonts w:ascii="Marianne" w:hAnsi="Marianne" w:cs="Arial"/>
          <w:noProof/>
          <w:color w:val="auto"/>
          <w:sz w:val="18"/>
          <w:szCs w:val="18"/>
        </w:rPr>
        <w:t xml:space="preserve">Si vous avez répondu « Oui » ou « partiellement », dans quelle(s) discipline(s) l’établissement dispose-t-il d’enseignants </w:t>
      </w:r>
      <w:r w:rsidR="006330B6" w:rsidRPr="00257CC1">
        <w:rPr>
          <w:rFonts w:ascii="Marianne" w:hAnsi="Marianne" w:cs="Arial"/>
          <w:noProof/>
          <w:color w:val="auto"/>
          <w:sz w:val="18"/>
          <w:szCs w:val="18"/>
        </w:rPr>
        <w:t>qualifiés</w:t>
      </w:r>
      <w:r w:rsidRPr="00257CC1">
        <w:rPr>
          <w:rFonts w:ascii="Marianne" w:hAnsi="Marianne" w:cs="Arial"/>
          <w:noProof/>
          <w:color w:val="auto"/>
          <w:sz w:val="18"/>
          <w:szCs w:val="18"/>
        </w:rPr>
        <w:t> ?</w:t>
      </w: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9299"/>
      </w:tblGrid>
      <w:tr w:rsidR="00436759" w:rsidRPr="00257CC1" w14:paraId="4D1CA390" w14:textId="77777777" w:rsidTr="00D27F35">
        <w:tc>
          <w:tcPr>
            <w:tcW w:w="9656" w:type="dxa"/>
          </w:tcPr>
          <w:p w14:paraId="49CE85C0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12EDEFFE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</w:tc>
      </w:tr>
    </w:tbl>
    <w:p w14:paraId="5EBB9F4E" w14:textId="77777777" w:rsidR="0001335D" w:rsidRPr="00257CC1" w:rsidRDefault="0001335D" w:rsidP="0001335D">
      <w:pPr>
        <w:pStyle w:val="Ancredugraphisme"/>
        <w:spacing w:before="120" w:after="120"/>
        <w:ind w:left="357"/>
        <w:rPr>
          <w:rFonts w:ascii="Marianne" w:hAnsi="Marianne" w:cs="Arial"/>
          <w:noProof/>
          <w:color w:val="auto"/>
          <w:sz w:val="18"/>
          <w:szCs w:val="18"/>
        </w:rPr>
      </w:pPr>
      <w:r w:rsidRPr="00257CC1">
        <w:rPr>
          <w:rFonts w:ascii="Marianne" w:hAnsi="Marianne" w:cs="Arial"/>
          <w:noProof/>
          <w:color w:val="auto"/>
          <w:sz w:val="18"/>
          <w:szCs w:val="18"/>
        </w:rPr>
        <w:t>Si vous avez répondu « Non » ou « Partiellement », le(s) poste(s) concerné(s) ont-ils été mis au mouvement spécifique national ?</w:t>
      </w:r>
    </w:p>
    <w:p w14:paraId="5EDB64ED" w14:textId="77777777" w:rsidR="0001335D" w:rsidRPr="00257CC1" w:rsidRDefault="0001335D" w:rsidP="0001335D">
      <w:pPr>
        <w:pStyle w:val="Ancredugraphisme"/>
        <w:spacing w:before="120"/>
        <w:ind w:left="357"/>
        <w:rPr>
          <w:rFonts w:ascii="Marianne" w:hAnsi="Marianne" w:cs="Arial"/>
          <w:noProof/>
          <w:color w:val="auto"/>
          <w:sz w:val="18"/>
          <w:szCs w:val="18"/>
        </w:rPr>
      </w:pPr>
      <w:r w:rsidRPr="00257CC1">
        <w:rPr>
          <w:rFonts w:ascii="Marianne" w:hAnsi="Marianne" w:cs="Arial"/>
          <w:noProof/>
          <w:sz w:val="18"/>
          <w:szCs w:val="18"/>
        </w:rPr>
        <w:object w:dxaOrig="225" w:dyaOrig="225" w14:anchorId="370BA648">
          <v:shape id="_x0000_i1113" type="#_x0000_t75" style="width:55.5pt;height:18pt" o:ole="">
            <v:imagedata r:id="rId38" o:title=""/>
          </v:shape>
          <w:control r:id="rId39" w:name="OptionButton53" w:shapeid="_x0000_i1113"/>
        </w:object>
      </w:r>
      <w:r w:rsidRPr="00257CC1">
        <w:rPr>
          <w:rFonts w:ascii="Marianne" w:hAnsi="Marianne" w:cs="Arial"/>
          <w:noProof/>
          <w:color w:val="auto"/>
          <w:sz w:val="18"/>
          <w:szCs w:val="18"/>
        </w:rPr>
        <w:t>(Joindre la demande de mise au mouvement spécifique national)</w:t>
      </w:r>
    </w:p>
    <w:p w14:paraId="21BBC006" w14:textId="77777777" w:rsidR="0001335D" w:rsidRPr="00257CC1" w:rsidRDefault="0001335D" w:rsidP="0001335D">
      <w:pPr>
        <w:pStyle w:val="Ancredugraphisme"/>
        <w:spacing w:before="120"/>
        <w:ind w:left="357"/>
        <w:rPr>
          <w:rFonts w:ascii="Marianne" w:hAnsi="Marianne" w:cs="Arial"/>
          <w:noProof/>
          <w:color w:val="auto"/>
          <w:sz w:val="18"/>
          <w:szCs w:val="18"/>
        </w:rPr>
      </w:pPr>
      <w:r w:rsidRPr="00257CC1">
        <w:rPr>
          <w:rFonts w:ascii="Marianne" w:hAnsi="Marianne" w:cs="Arial"/>
          <w:noProof/>
          <w:sz w:val="18"/>
          <w:szCs w:val="18"/>
        </w:rPr>
        <w:object w:dxaOrig="225" w:dyaOrig="225" w14:anchorId="54F6EA47">
          <v:shape id="_x0000_i1115" type="#_x0000_t75" style="width:57pt;height:18pt" o:ole="">
            <v:imagedata r:id="rId40" o:title=""/>
          </v:shape>
          <w:control r:id="rId41" w:name="OptionButton511" w:shapeid="_x0000_i1115"/>
        </w:object>
      </w:r>
      <w:r w:rsidRPr="00257CC1">
        <w:rPr>
          <w:rFonts w:ascii="Marianne" w:hAnsi="Marianne" w:cs="Arial"/>
          <w:noProof/>
          <w:color w:val="auto"/>
          <w:sz w:val="18"/>
          <w:szCs w:val="18"/>
        </w:rPr>
        <w:t>Quelle solution alternative est envisagée ?</w:t>
      </w: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9299"/>
      </w:tblGrid>
      <w:tr w:rsidR="00436759" w:rsidRPr="00257CC1" w14:paraId="43464D02" w14:textId="77777777" w:rsidTr="00D27F35">
        <w:tc>
          <w:tcPr>
            <w:tcW w:w="9656" w:type="dxa"/>
          </w:tcPr>
          <w:p w14:paraId="3AC27D8C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525735C1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76B61B68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</w:tc>
      </w:tr>
    </w:tbl>
    <w:p w14:paraId="7B0512AD" w14:textId="77777777" w:rsidR="0001335D" w:rsidRPr="00257CC1" w:rsidRDefault="0001335D" w:rsidP="0001335D">
      <w:pPr>
        <w:pStyle w:val="Ancredugraphisme"/>
        <w:spacing w:before="120" w:after="120"/>
        <w:ind w:left="357"/>
        <w:rPr>
          <w:rFonts w:ascii="Marianne" w:hAnsi="Marianne" w:cs="Arial"/>
          <w:noProof/>
          <w:color w:val="auto"/>
          <w:sz w:val="18"/>
          <w:szCs w:val="18"/>
        </w:rPr>
      </w:pPr>
      <w:r w:rsidRPr="00257CC1">
        <w:rPr>
          <w:rFonts w:ascii="Marianne" w:hAnsi="Marianne" w:cs="Arial"/>
          <w:noProof/>
          <w:color w:val="auto"/>
          <w:sz w:val="18"/>
          <w:szCs w:val="18"/>
          <w:u w:val="single"/>
        </w:rPr>
        <w:t>Observations complémentaires concernant les enseignants</w:t>
      </w:r>
      <w:r w:rsidRPr="00257CC1">
        <w:rPr>
          <w:rFonts w:ascii="Marianne" w:hAnsi="Marianne" w:cs="Arial"/>
          <w:noProof/>
          <w:color w:val="auto"/>
          <w:sz w:val="18"/>
          <w:szCs w:val="18"/>
        </w:rPr>
        <w:t> :</w:t>
      </w: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9299"/>
      </w:tblGrid>
      <w:tr w:rsidR="00436759" w:rsidRPr="00257CC1" w14:paraId="2BBA6461" w14:textId="77777777" w:rsidTr="00D27F35">
        <w:tc>
          <w:tcPr>
            <w:tcW w:w="9656" w:type="dxa"/>
          </w:tcPr>
          <w:p w14:paraId="0CAA6598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5732FE4C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5A528B64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</w:tc>
      </w:tr>
    </w:tbl>
    <w:p w14:paraId="28A9AA0B" w14:textId="77777777" w:rsidR="009B1D73" w:rsidRPr="00257CC1" w:rsidRDefault="009B1D73" w:rsidP="00A359B1">
      <w:pPr>
        <w:pStyle w:val="Textedesaisie"/>
        <w:tabs>
          <w:tab w:val="left" w:pos="2020"/>
        </w:tabs>
        <w:spacing w:before="120" w:after="120" w:line="240" w:lineRule="auto"/>
        <w:ind w:left="360"/>
        <w:jc w:val="both"/>
        <w:rPr>
          <w:rFonts w:ascii="Marianne" w:hAnsi="Marianne" w:cs="Arial"/>
          <w:noProof/>
          <w:sz w:val="18"/>
          <w:szCs w:val="18"/>
        </w:rPr>
        <w:sectPr w:rsidR="009B1D73" w:rsidRPr="00257CC1" w:rsidSect="008343AE">
          <w:headerReference w:type="default" r:id="rId42"/>
          <w:footerReference w:type="default" r:id="rId43"/>
          <w:footerReference w:type="first" r:id="rId44"/>
          <w:pgSz w:w="11900" w:h="16840"/>
          <w:pgMar w:top="709" w:right="1270" w:bottom="851" w:left="964" w:header="170" w:footer="181" w:gutter="0"/>
          <w:cols w:space="708"/>
          <w:docGrid w:linePitch="360"/>
        </w:sectPr>
      </w:pPr>
    </w:p>
    <w:p w14:paraId="0FED2272" w14:textId="77777777" w:rsidR="002B5556" w:rsidRPr="00257CC1" w:rsidRDefault="0001335D" w:rsidP="00A359B1">
      <w:pPr>
        <w:pStyle w:val="Textedesaisie"/>
        <w:tabs>
          <w:tab w:val="left" w:pos="2020"/>
        </w:tabs>
        <w:spacing w:before="120" w:after="120" w:line="240" w:lineRule="auto"/>
        <w:ind w:left="360"/>
        <w:jc w:val="both"/>
        <w:rPr>
          <w:rFonts w:ascii="Marianne" w:hAnsi="Marianne"/>
          <w:noProof/>
          <w:sz w:val="18"/>
          <w:szCs w:val="18"/>
        </w:rPr>
      </w:pPr>
      <w:r w:rsidRPr="00257CC1">
        <w:rPr>
          <w:rFonts w:ascii="Marianne" w:hAnsi="Marianne"/>
          <w:b/>
          <w:noProof/>
          <w:sz w:val="18"/>
          <w:szCs w:val="18"/>
        </w:rPr>
        <w:lastRenderedPageBreak/>
        <w:t>Statut et qualifications des enseignants chargés des enseignements spécifiques de la section binationale</w:t>
      </w:r>
    </w:p>
    <w:p w14:paraId="174F169B" w14:textId="77777777" w:rsidR="0001335D" w:rsidRPr="00257CC1" w:rsidRDefault="0001335D" w:rsidP="00A359B1">
      <w:pPr>
        <w:pStyle w:val="Titre2"/>
        <w:spacing w:after="240" w:line="240" w:lineRule="auto"/>
        <w:rPr>
          <w:rStyle w:val="Car2"/>
          <w:rFonts w:ascii="Marianne" w:hAnsi="Marianne"/>
          <w:b w:val="0"/>
          <w:i w:val="0"/>
          <w:spacing w:val="0"/>
          <w:sz w:val="18"/>
          <w:szCs w:val="18"/>
          <w:u w:val="none"/>
        </w:rPr>
      </w:pPr>
      <w:r w:rsidRPr="00257CC1">
        <w:rPr>
          <w:rFonts w:ascii="Marianne" w:hAnsi="Marianne"/>
          <w:noProof/>
          <w:sz w:val="18"/>
          <w:szCs w:val="18"/>
          <w:u w:val="none"/>
        </w:rPr>
        <w:t>(</w:t>
      </w:r>
      <w:r w:rsidR="002B5556" w:rsidRPr="00257CC1">
        <w:rPr>
          <w:rStyle w:val="Car2"/>
          <w:rFonts w:ascii="Marianne" w:hAnsi="Marianne"/>
          <w:b w:val="0"/>
          <w:i w:val="0"/>
          <w:spacing w:val="0"/>
          <w:sz w:val="18"/>
          <w:szCs w:val="18"/>
          <w:u w:val="none"/>
        </w:rPr>
        <w:t xml:space="preserve">Joindre </w:t>
      </w:r>
      <w:proofErr w:type="gramStart"/>
      <w:r w:rsidR="002B5556" w:rsidRPr="00257CC1">
        <w:rPr>
          <w:rStyle w:val="Car2"/>
          <w:rFonts w:ascii="Marianne" w:hAnsi="Marianne"/>
          <w:b w:val="0"/>
          <w:i w:val="0"/>
          <w:spacing w:val="0"/>
          <w:sz w:val="18"/>
          <w:szCs w:val="18"/>
          <w:u w:val="none"/>
        </w:rPr>
        <w:t>les curriculum</w:t>
      </w:r>
      <w:proofErr w:type="gramEnd"/>
      <w:r w:rsidR="002B5556" w:rsidRPr="00257CC1">
        <w:rPr>
          <w:rStyle w:val="Car2"/>
          <w:rFonts w:ascii="Marianne" w:hAnsi="Marianne"/>
          <w:b w:val="0"/>
          <w:i w:val="0"/>
          <w:spacing w:val="0"/>
          <w:sz w:val="18"/>
          <w:szCs w:val="18"/>
          <w:u w:val="none"/>
        </w:rPr>
        <w:t xml:space="preserve"> vitae</w:t>
      </w:r>
      <w:r w:rsidRPr="00257CC1">
        <w:rPr>
          <w:rStyle w:val="Car2"/>
          <w:rFonts w:ascii="Marianne" w:hAnsi="Marianne"/>
          <w:b w:val="0"/>
          <w:i w:val="0"/>
          <w:spacing w:val="0"/>
          <w:sz w:val="18"/>
          <w:szCs w:val="18"/>
          <w:u w:val="none"/>
        </w:rPr>
        <w:t xml:space="preserve"> qui mettront en avant les compétences spécifiques de chaque enseignant pour le poste. Le cas échéant, joindre </w:t>
      </w:r>
      <w:r w:rsidR="003778B8" w:rsidRPr="00257CC1">
        <w:rPr>
          <w:rStyle w:val="Car2"/>
          <w:rFonts w:ascii="Marianne" w:hAnsi="Marianne"/>
          <w:b w:val="0"/>
          <w:i w:val="0"/>
          <w:spacing w:val="0"/>
          <w:sz w:val="18"/>
          <w:szCs w:val="18"/>
          <w:u w:val="none"/>
        </w:rPr>
        <w:t>la</w:t>
      </w:r>
      <w:r w:rsidRPr="00257CC1">
        <w:rPr>
          <w:rStyle w:val="Car2"/>
          <w:rFonts w:ascii="Marianne" w:hAnsi="Marianne"/>
          <w:b w:val="0"/>
          <w:i w:val="0"/>
          <w:spacing w:val="0"/>
          <w:sz w:val="18"/>
          <w:szCs w:val="18"/>
          <w:u w:val="none"/>
        </w:rPr>
        <w:t xml:space="preserve"> certification </w:t>
      </w:r>
      <w:r w:rsidR="003778B8" w:rsidRPr="00257CC1">
        <w:rPr>
          <w:rFonts w:ascii="Marianne" w:hAnsi="Marianne"/>
          <w:color w:val="000000" w:themeColor="text1"/>
          <w:sz w:val="18"/>
          <w:szCs w:val="18"/>
          <w:u w:val="none"/>
          <w:lang w:eastAsia="ar-SA"/>
        </w:rPr>
        <w:t>complémentaire</w:t>
      </w:r>
      <w:r w:rsidR="008A6A68" w:rsidRPr="00257CC1">
        <w:rPr>
          <w:rFonts w:ascii="Marianne" w:hAnsi="Marianne"/>
          <w:color w:val="000000" w:themeColor="text1"/>
          <w:sz w:val="18"/>
          <w:szCs w:val="18"/>
          <w:u w:val="none"/>
          <w:lang w:eastAsia="ar-SA"/>
        </w:rPr>
        <w:t> dans le secteur disciplinaire « </w:t>
      </w:r>
      <w:r w:rsidR="003778B8" w:rsidRPr="00257CC1">
        <w:rPr>
          <w:rFonts w:ascii="Marianne" w:hAnsi="Marianne"/>
          <w:color w:val="000000" w:themeColor="text1"/>
          <w:sz w:val="18"/>
          <w:szCs w:val="18"/>
          <w:u w:val="none"/>
          <w:lang w:eastAsia="ar-SA"/>
        </w:rPr>
        <w:t>enseignement en langue étrangère dans une discipline non linguistique</w:t>
      </w:r>
      <w:r w:rsidR="008A6A68" w:rsidRPr="00257CC1">
        <w:rPr>
          <w:rFonts w:ascii="Marianne" w:hAnsi="Marianne"/>
          <w:color w:val="000000" w:themeColor="text1"/>
          <w:sz w:val="18"/>
          <w:szCs w:val="18"/>
          <w:u w:val="none"/>
          <w:lang w:eastAsia="ar-SA"/>
        </w:rPr>
        <w:t> »</w:t>
      </w:r>
      <w:r w:rsidR="003778B8" w:rsidRPr="00257CC1">
        <w:rPr>
          <w:rFonts w:ascii="Marianne" w:hAnsi="Marianne"/>
          <w:color w:val="000000" w:themeColor="text1"/>
          <w:sz w:val="18"/>
          <w:szCs w:val="18"/>
          <w:u w:val="none"/>
          <w:lang w:eastAsia="ar-SA"/>
        </w:rPr>
        <w:t>)</w:t>
      </w:r>
      <w:r w:rsidRPr="00257CC1">
        <w:rPr>
          <w:rStyle w:val="Car2"/>
          <w:rFonts w:ascii="Marianne" w:hAnsi="Marianne"/>
          <w:b w:val="0"/>
          <w:i w:val="0"/>
          <w:spacing w:val="0"/>
          <w:sz w:val="18"/>
          <w:szCs w:val="18"/>
          <w:u w:val="none"/>
        </w:rPr>
        <w:t>.</w:t>
      </w:r>
    </w:p>
    <w:p w14:paraId="5022EBB5" w14:textId="77777777" w:rsidR="003778B8" w:rsidRPr="00257CC1" w:rsidRDefault="003778B8" w:rsidP="00A359B1">
      <w:pPr>
        <w:pStyle w:val="Titre3"/>
        <w:spacing w:after="80"/>
        <w:rPr>
          <w:rFonts w:ascii="Marianne" w:hAnsi="Marianne" w:cs="Arial"/>
          <w:color w:val="auto"/>
          <w:sz w:val="18"/>
          <w:szCs w:val="18"/>
          <w:u w:val="single"/>
        </w:rPr>
      </w:pPr>
      <w:r w:rsidRPr="00257CC1">
        <w:rPr>
          <w:rFonts w:ascii="Marianne" w:hAnsi="Marianne" w:cs="Arial"/>
          <w:color w:val="auto"/>
          <w:sz w:val="18"/>
          <w:szCs w:val="18"/>
          <w:u w:val="single"/>
        </w:rPr>
        <w:t>Professeur(s) chargés de l’enseig</w:t>
      </w:r>
      <w:r w:rsidR="00114A89" w:rsidRPr="00257CC1">
        <w:rPr>
          <w:rFonts w:ascii="Marianne" w:hAnsi="Marianne" w:cs="Arial"/>
          <w:color w:val="auto"/>
          <w:sz w:val="18"/>
          <w:szCs w:val="18"/>
          <w:u w:val="single"/>
        </w:rPr>
        <w:t xml:space="preserve">nement de langue et littérature ou </w:t>
      </w:r>
      <w:r w:rsidR="00D27F8E" w:rsidRPr="00257CC1">
        <w:rPr>
          <w:rFonts w:ascii="Marianne" w:hAnsi="Marianne" w:cs="Arial"/>
          <w:color w:val="auto"/>
          <w:sz w:val="18"/>
          <w:szCs w:val="18"/>
          <w:u w:val="single"/>
        </w:rPr>
        <w:t xml:space="preserve">de l’enseignement de </w:t>
      </w:r>
      <w:r w:rsidR="00114A89" w:rsidRPr="00257CC1">
        <w:rPr>
          <w:rFonts w:ascii="Marianne" w:hAnsi="Marianne" w:cs="Arial"/>
          <w:color w:val="auto"/>
          <w:sz w:val="18"/>
          <w:szCs w:val="18"/>
          <w:u w:val="single"/>
        </w:rPr>
        <w:t>langue, culture et communication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835"/>
        <w:gridCol w:w="9072"/>
      </w:tblGrid>
      <w:tr w:rsidR="003778B8" w:rsidRPr="00257CC1" w14:paraId="7D70E87A" w14:textId="77777777" w:rsidTr="00D27F8E">
        <w:trPr>
          <w:tblHeader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6B96FD2" w14:textId="77777777" w:rsidR="003778B8" w:rsidRPr="00257CC1" w:rsidRDefault="003778B8" w:rsidP="00A359B1">
            <w:pPr>
              <w:tabs>
                <w:tab w:val="left" w:pos="1800"/>
              </w:tabs>
              <w:ind w:right="72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257CC1">
              <w:rPr>
                <w:rFonts w:ascii="Marianne" w:hAnsi="Marianne" w:cs="Arial"/>
                <w:b/>
                <w:sz w:val="18"/>
                <w:szCs w:val="18"/>
              </w:rPr>
              <w:t xml:space="preserve">NOM, Prénom </w:t>
            </w:r>
            <w:r w:rsidRPr="00257CC1">
              <w:rPr>
                <w:rFonts w:ascii="Marianne" w:hAnsi="Marianne" w:cs="Arial"/>
                <w:b/>
                <w:sz w:val="18"/>
                <w:szCs w:val="18"/>
              </w:rPr>
              <w:br/>
              <w:t>du professeur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303A8CC" w14:textId="77777777" w:rsidR="003778B8" w:rsidRPr="00257CC1" w:rsidRDefault="003778B8" w:rsidP="00A359B1">
            <w:pPr>
              <w:tabs>
                <w:tab w:val="left" w:pos="1152"/>
                <w:tab w:val="left" w:pos="1332"/>
                <w:tab w:val="left" w:pos="1404"/>
              </w:tabs>
              <w:ind w:left="159" w:right="74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257CC1">
              <w:rPr>
                <w:rFonts w:ascii="Marianne" w:hAnsi="Marianne" w:cs="Arial"/>
                <w:b/>
                <w:sz w:val="18"/>
                <w:szCs w:val="18"/>
              </w:rPr>
              <w:t>Statut</w:t>
            </w:r>
          </w:p>
        </w:tc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6E6F8E52" w14:textId="77777777" w:rsidR="003778B8" w:rsidRPr="00257CC1" w:rsidRDefault="003778B8" w:rsidP="00A359B1">
            <w:pPr>
              <w:ind w:left="159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257CC1">
              <w:rPr>
                <w:rFonts w:ascii="Marianne" w:hAnsi="Marianne" w:cs="Arial"/>
                <w:b/>
                <w:sz w:val="18"/>
                <w:szCs w:val="18"/>
              </w:rPr>
              <w:t xml:space="preserve">Compétences particulières pour enseigner dans la section binationale </w:t>
            </w:r>
          </w:p>
          <w:p w14:paraId="48B3D580" w14:textId="77777777" w:rsidR="003778B8" w:rsidRPr="00257CC1" w:rsidRDefault="003778B8" w:rsidP="00A359B1">
            <w:pPr>
              <w:ind w:left="159"/>
              <w:jc w:val="center"/>
              <w:rPr>
                <w:rFonts w:ascii="Marianne" w:hAnsi="Marianne" w:cs="Arial"/>
                <w:i/>
                <w:sz w:val="18"/>
                <w:szCs w:val="18"/>
              </w:rPr>
            </w:pPr>
            <w:r w:rsidRPr="00257CC1">
              <w:rPr>
                <w:rFonts w:ascii="Marianne" w:hAnsi="Marianne" w:cs="Arial"/>
                <w:i/>
                <w:sz w:val="18"/>
                <w:szCs w:val="18"/>
              </w:rPr>
              <w:t>(</w:t>
            </w:r>
            <w:proofErr w:type="gramStart"/>
            <w:r w:rsidRPr="00257CC1">
              <w:rPr>
                <w:rFonts w:ascii="Marianne" w:hAnsi="Marianne" w:cs="Arial"/>
                <w:i/>
                <w:sz w:val="18"/>
                <w:szCs w:val="18"/>
              </w:rPr>
              <w:t>formation</w:t>
            </w:r>
            <w:proofErr w:type="gramEnd"/>
            <w:r w:rsidRPr="00257CC1">
              <w:rPr>
                <w:rFonts w:ascii="Marianne" w:hAnsi="Marianne" w:cs="Arial"/>
                <w:i/>
                <w:sz w:val="18"/>
                <w:szCs w:val="18"/>
              </w:rPr>
              <w:t xml:space="preserve"> ou expériences d’enseignement spécifique, </w:t>
            </w:r>
          </w:p>
          <w:p w14:paraId="36127720" w14:textId="77777777" w:rsidR="003778B8" w:rsidRPr="00257CC1" w:rsidRDefault="00BE4C09" w:rsidP="00BE4C09">
            <w:pPr>
              <w:ind w:left="159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257CC1">
              <w:rPr>
                <w:rFonts w:ascii="Marianne" w:hAnsi="Marianne" w:cs="Arial"/>
                <w:i/>
                <w:sz w:val="18"/>
                <w:szCs w:val="18"/>
              </w:rPr>
              <w:t>E</w:t>
            </w:r>
            <w:r w:rsidR="003778B8" w:rsidRPr="00257CC1">
              <w:rPr>
                <w:rFonts w:ascii="Marianne" w:hAnsi="Marianne" w:cs="Arial"/>
                <w:i/>
                <w:sz w:val="18"/>
                <w:szCs w:val="18"/>
              </w:rPr>
              <w:t>xpériences</w:t>
            </w:r>
            <w:r w:rsidRPr="00257CC1">
              <w:rPr>
                <w:rFonts w:ascii="Marianne" w:hAnsi="Marianne" w:cs="Arial"/>
                <w:i/>
                <w:sz w:val="18"/>
                <w:szCs w:val="18"/>
              </w:rPr>
              <w:t xml:space="preserve"> européennes et </w:t>
            </w:r>
            <w:r w:rsidR="003778B8" w:rsidRPr="00257CC1">
              <w:rPr>
                <w:rFonts w:ascii="Marianne" w:hAnsi="Marianne" w:cs="Arial"/>
                <w:i/>
                <w:sz w:val="18"/>
                <w:szCs w:val="18"/>
              </w:rPr>
              <w:t>international</w:t>
            </w:r>
            <w:r w:rsidRPr="00257CC1">
              <w:rPr>
                <w:rFonts w:ascii="Marianne" w:hAnsi="Marianne" w:cs="Arial"/>
                <w:i/>
                <w:sz w:val="18"/>
                <w:szCs w:val="18"/>
              </w:rPr>
              <w:t>es</w:t>
            </w:r>
            <w:r w:rsidR="003778B8" w:rsidRPr="00257CC1">
              <w:rPr>
                <w:rFonts w:ascii="Marianne" w:hAnsi="Marianne" w:cs="Arial"/>
                <w:i/>
                <w:sz w:val="18"/>
                <w:szCs w:val="18"/>
              </w:rPr>
              <w:t>, projets d’échanges…)</w:t>
            </w:r>
          </w:p>
        </w:tc>
      </w:tr>
      <w:tr w:rsidR="003778B8" w:rsidRPr="00257CC1" w14:paraId="19AEBF19" w14:textId="77777777" w:rsidTr="00D27F8E">
        <w:tc>
          <w:tcPr>
            <w:tcW w:w="3261" w:type="dxa"/>
          </w:tcPr>
          <w:p w14:paraId="6F939910" w14:textId="77777777" w:rsidR="003778B8" w:rsidRPr="00257CC1" w:rsidRDefault="003778B8" w:rsidP="00A359B1">
            <w:pPr>
              <w:spacing w:before="80" w:after="80"/>
              <w:ind w:right="72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C63E7B0" w14:textId="77777777" w:rsidR="003778B8" w:rsidRPr="00257CC1" w:rsidRDefault="003778B8" w:rsidP="00A359B1">
            <w:pPr>
              <w:spacing w:before="80" w:after="80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9072" w:type="dxa"/>
          </w:tcPr>
          <w:p w14:paraId="6FBBFB90" w14:textId="77777777" w:rsidR="003778B8" w:rsidRPr="00257CC1" w:rsidRDefault="003778B8" w:rsidP="00A359B1">
            <w:pPr>
              <w:spacing w:before="80" w:after="80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3778B8" w:rsidRPr="00257CC1" w14:paraId="741A66B1" w14:textId="77777777" w:rsidTr="00D27F8E">
        <w:tc>
          <w:tcPr>
            <w:tcW w:w="3261" w:type="dxa"/>
          </w:tcPr>
          <w:p w14:paraId="5FE5D841" w14:textId="77777777" w:rsidR="003778B8" w:rsidRPr="00257CC1" w:rsidRDefault="003778B8" w:rsidP="00A359B1">
            <w:pPr>
              <w:spacing w:before="80" w:after="80"/>
              <w:ind w:right="72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FA61BF8" w14:textId="77777777" w:rsidR="003778B8" w:rsidRPr="00257CC1" w:rsidRDefault="003778B8" w:rsidP="00A359B1">
            <w:pPr>
              <w:tabs>
                <w:tab w:val="left" w:pos="1152"/>
                <w:tab w:val="left" w:pos="1512"/>
              </w:tabs>
              <w:spacing w:before="80" w:after="80"/>
              <w:ind w:right="74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9072" w:type="dxa"/>
          </w:tcPr>
          <w:p w14:paraId="728BB136" w14:textId="77777777" w:rsidR="003778B8" w:rsidRPr="00257CC1" w:rsidRDefault="003778B8" w:rsidP="00A359B1">
            <w:pPr>
              <w:spacing w:before="80" w:after="80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3778B8" w:rsidRPr="00257CC1" w14:paraId="4FAC8E42" w14:textId="77777777" w:rsidTr="00D27F8E">
        <w:tc>
          <w:tcPr>
            <w:tcW w:w="3261" w:type="dxa"/>
          </w:tcPr>
          <w:p w14:paraId="33E27ABB" w14:textId="77777777" w:rsidR="003778B8" w:rsidRPr="00257CC1" w:rsidRDefault="003778B8" w:rsidP="00A359B1">
            <w:pPr>
              <w:spacing w:before="80" w:after="80"/>
              <w:ind w:right="72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28B171A" w14:textId="77777777" w:rsidR="003778B8" w:rsidRPr="00257CC1" w:rsidRDefault="003778B8" w:rsidP="00A359B1">
            <w:pPr>
              <w:tabs>
                <w:tab w:val="left" w:pos="1152"/>
                <w:tab w:val="left" w:pos="1512"/>
              </w:tabs>
              <w:spacing w:before="80" w:after="80"/>
              <w:ind w:right="74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9072" w:type="dxa"/>
          </w:tcPr>
          <w:p w14:paraId="7D01F8A3" w14:textId="77777777" w:rsidR="003778B8" w:rsidRPr="00257CC1" w:rsidRDefault="003778B8" w:rsidP="00A359B1">
            <w:pPr>
              <w:spacing w:before="80" w:after="80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14:paraId="29DA5C5C" w14:textId="77777777" w:rsidR="003778B8" w:rsidRPr="00257CC1" w:rsidRDefault="003778B8" w:rsidP="00A359B1">
      <w:pPr>
        <w:pStyle w:val="Titre3"/>
        <w:spacing w:before="360" w:after="80"/>
        <w:rPr>
          <w:rFonts w:ascii="Marianne" w:hAnsi="Marianne" w:cs="Arial"/>
          <w:color w:val="auto"/>
          <w:sz w:val="18"/>
          <w:szCs w:val="18"/>
          <w:u w:val="single"/>
        </w:rPr>
      </w:pPr>
      <w:r w:rsidRPr="00257CC1">
        <w:rPr>
          <w:rFonts w:ascii="Marianne" w:hAnsi="Marianne" w:cs="Arial"/>
          <w:color w:val="auto"/>
          <w:sz w:val="18"/>
          <w:szCs w:val="18"/>
          <w:u w:val="single"/>
        </w:rPr>
        <w:t>Professeur(s) chargés de l’enseignement d’histoire-géographie (voie générale)</w:t>
      </w: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126"/>
        <w:gridCol w:w="2268"/>
        <w:gridCol w:w="7797"/>
      </w:tblGrid>
      <w:tr w:rsidR="003778B8" w:rsidRPr="00257CC1" w14:paraId="431927D1" w14:textId="77777777" w:rsidTr="00D27F8E">
        <w:trPr>
          <w:tblHeader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915FBDB" w14:textId="77777777" w:rsidR="003778B8" w:rsidRPr="00257CC1" w:rsidRDefault="003778B8" w:rsidP="00A359B1">
            <w:pPr>
              <w:tabs>
                <w:tab w:val="left" w:pos="1800"/>
              </w:tabs>
              <w:ind w:right="72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257CC1">
              <w:rPr>
                <w:rFonts w:ascii="Marianne" w:hAnsi="Marianne" w:cs="Arial"/>
                <w:b/>
                <w:sz w:val="18"/>
                <w:szCs w:val="18"/>
              </w:rPr>
              <w:t xml:space="preserve">NOM, Prénom </w:t>
            </w:r>
            <w:r w:rsidRPr="00257CC1">
              <w:rPr>
                <w:rFonts w:ascii="Marianne" w:hAnsi="Marianne" w:cs="Arial"/>
                <w:b/>
                <w:sz w:val="18"/>
                <w:szCs w:val="18"/>
              </w:rPr>
              <w:br/>
              <w:t>du professeur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B6BD082" w14:textId="77777777" w:rsidR="003778B8" w:rsidRPr="00257CC1" w:rsidRDefault="003778B8" w:rsidP="00A359B1">
            <w:pPr>
              <w:tabs>
                <w:tab w:val="left" w:pos="1152"/>
                <w:tab w:val="left" w:pos="1332"/>
                <w:tab w:val="left" w:pos="1404"/>
              </w:tabs>
              <w:ind w:right="74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257CC1">
              <w:rPr>
                <w:rFonts w:ascii="Marianne" w:hAnsi="Marianne" w:cs="Arial"/>
                <w:b/>
                <w:sz w:val="18"/>
                <w:szCs w:val="18"/>
              </w:rPr>
              <w:t>Statut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22ADDCD" w14:textId="77777777" w:rsidR="003778B8" w:rsidRPr="00257CC1" w:rsidRDefault="003778B8" w:rsidP="00A359B1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257CC1">
              <w:rPr>
                <w:rFonts w:ascii="Marianne" w:hAnsi="Marianne" w:cs="Arial"/>
                <w:b/>
                <w:sz w:val="18"/>
                <w:szCs w:val="18"/>
              </w:rPr>
              <w:t xml:space="preserve">Certification </w:t>
            </w:r>
            <w:r w:rsidR="002B5556" w:rsidRPr="00257CC1">
              <w:rPr>
                <w:rFonts w:ascii="Marianne" w:hAnsi="Marianne" w:cs="Arial"/>
                <w:b/>
                <w:sz w:val="18"/>
                <w:szCs w:val="18"/>
              </w:rPr>
              <w:t>complémentaire</w:t>
            </w:r>
          </w:p>
          <w:p w14:paraId="118BBB65" w14:textId="77777777" w:rsidR="00D27F8E" w:rsidRPr="00257CC1" w:rsidRDefault="00D27F8E" w:rsidP="00A359B1">
            <w:pPr>
              <w:jc w:val="center"/>
              <w:rPr>
                <w:rFonts w:ascii="Marianne" w:hAnsi="Marianne" w:cs="Arial"/>
                <w:sz w:val="18"/>
                <w:szCs w:val="18"/>
              </w:rPr>
            </w:pPr>
            <w:r w:rsidRPr="00257CC1">
              <w:rPr>
                <w:rFonts w:ascii="Marianne" w:hAnsi="Marianne" w:cs="Arial"/>
                <w:sz w:val="18"/>
                <w:szCs w:val="18"/>
              </w:rPr>
              <w:t>(OUI - date / NON)</w:t>
            </w:r>
          </w:p>
        </w:tc>
        <w:tc>
          <w:tcPr>
            <w:tcW w:w="7797" w:type="dxa"/>
            <w:shd w:val="clear" w:color="auto" w:fill="D9D9D9" w:themeFill="background1" w:themeFillShade="D9"/>
            <w:vAlign w:val="center"/>
          </w:tcPr>
          <w:p w14:paraId="38A0D4D4" w14:textId="77777777" w:rsidR="003778B8" w:rsidRPr="00257CC1" w:rsidRDefault="003778B8" w:rsidP="00A359B1">
            <w:pPr>
              <w:spacing w:before="80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257CC1">
              <w:rPr>
                <w:rFonts w:ascii="Marianne" w:hAnsi="Marianne" w:cs="Arial"/>
                <w:b/>
                <w:sz w:val="18"/>
                <w:szCs w:val="18"/>
              </w:rPr>
              <w:t>Compétences particulières pour enseigner dans la section binationale</w:t>
            </w:r>
          </w:p>
          <w:p w14:paraId="0D119944" w14:textId="77777777" w:rsidR="003778B8" w:rsidRPr="00257CC1" w:rsidRDefault="003778B8" w:rsidP="00A359B1">
            <w:pPr>
              <w:jc w:val="center"/>
              <w:rPr>
                <w:rFonts w:ascii="Marianne" w:hAnsi="Marianne" w:cs="Arial"/>
                <w:i/>
                <w:sz w:val="18"/>
                <w:szCs w:val="18"/>
              </w:rPr>
            </w:pPr>
            <w:r w:rsidRPr="00257CC1">
              <w:rPr>
                <w:rFonts w:ascii="Marianne" w:hAnsi="Marianne" w:cs="Arial"/>
                <w:i/>
                <w:sz w:val="18"/>
                <w:szCs w:val="18"/>
              </w:rPr>
              <w:t>(</w:t>
            </w:r>
            <w:proofErr w:type="gramStart"/>
            <w:r w:rsidRPr="00257CC1">
              <w:rPr>
                <w:rFonts w:ascii="Marianne" w:hAnsi="Marianne" w:cs="Arial"/>
                <w:i/>
                <w:sz w:val="18"/>
                <w:szCs w:val="18"/>
              </w:rPr>
              <w:t>formation</w:t>
            </w:r>
            <w:proofErr w:type="gramEnd"/>
            <w:r w:rsidRPr="00257CC1">
              <w:rPr>
                <w:rFonts w:ascii="Marianne" w:hAnsi="Marianne" w:cs="Arial"/>
                <w:i/>
                <w:sz w:val="18"/>
                <w:szCs w:val="18"/>
              </w:rPr>
              <w:t xml:space="preserve"> ou expériences d’enseignement spécifique,</w:t>
            </w:r>
          </w:p>
          <w:p w14:paraId="77318DC8" w14:textId="77777777" w:rsidR="003778B8" w:rsidRPr="00257CC1" w:rsidRDefault="003778B8" w:rsidP="00A359B1">
            <w:pPr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proofErr w:type="gramStart"/>
            <w:r w:rsidRPr="00257CC1">
              <w:rPr>
                <w:rFonts w:ascii="Marianne" w:hAnsi="Marianne" w:cs="Arial"/>
                <w:i/>
                <w:sz w:val="18"/>
                <w:szCs w:val="18"/>
              </w:rPr>
              <w:t>expériences</w:t>
            </w:r>
            <w:proofErr w:type="gramEnd"/>
            <w:r w:rsidRPr="00257CC1">
              <w:rPr>
                <w:rFonts w:ascii="Marianne" w:hAnsi="Marianne" w:cs="Arial"/>
                <w:i/>
                <w:sz w:val="18"/>
                <w:szCs w:val="18"/>
              </w:rPr>
              <w:t xml:space="preserve"> </w:t>
            </w:r>
            <w:r w:rsidR="00BE4C09" w:rsidRPr="00257CC1">
              <w:rPr>
                <w:rFonts w:ascii="Marianne" w:hAnsi="Marianne" w:cs="Arial"/>
                <w:i/>
                <w:sz w:val="18"/>
                <w:szCs w:val="18"/>
              </w:rPr>
              <w:t>européennes et internationales</w:t>
            </w:r>
            <w:r w:rsidRPr="00257CC1">
              <w:rPr>
                <w:rFonts w:ascii="Marianne" w:hAnsi="Marianne" w:cs="Arial"/>
                <w:i/>
                <w:sz w:val="18"/>
                <w:szCs w:val="18"/>
              </w:rPr>
              <w:t>, projets d’échanges…)</w:t>
            </w:r>
          </w:p>
        </w:tc>
      </w:tr>
      <w:tr w:rsidR="003778B8" w:rsidRPr="00257CC1" w14:paraId="5CEE7FBB" w14:textId="77777777" w:rsidTr="00D27F8E">
        <w:tc>
          <w:tcPr>
            <w:tcW w:w="2977" w:type="dxa"/>
          </w:tcPr>
          <w:p w14:paraId="37196800" w14:textId="77777777" w:rsidR="003778B8" w:rsidRPr="00257CC1" w:rsidRDefault="003778B8" w:rsidP="00A359B1">
            <w:pPr>
              <w:spacing w:before="80" w:after="80"/>
              <w:ind w:right="72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4B79121" w14:textId="77777777" w:rsidR="003778B8" w:rsidRPr="00257CC1" w:rsidRDefault="003778B8" w:rsidP="00A359B1">
            <w:pPr>
              <w:spacing w:before="80" w:after="80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7147839D" w14:textId="77777777" w:rsidR="003778B8" w:rsidRPr="00257CC1" w:rsidRDefault="003778B8" w:rsidP="00A359B1">
            <w:pPr>
              <w:spacing w:before="80" w:after="80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7797" w:type="dxa"/>
          </w:tcPr>
          <w:p w14:paraId="5F911C10" w14:textId="77777777" w:rsidR="003778B8" w:rsidRPr="00257CC1" w:rsidRDefault="003778B8" w:rsidP="00A359B1">
            <w:pPr>
              <w:spacing w:before="80" w:after="80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3778B8" w:rsidRPr="00257CC1" w14:paraId="5AB44D9C" w14:textId="77777777" w:rsidTr="00D27F8E">
        <w:tc>
          <w:tcPr>
            <w:tcW w:w="2977" w:type="dxa"/>
          </w:tcPr>
          <w:p w14:paraId="44A714AE" w14:textId="77777777" w:rsidR="003778B8" w:rsidRPr="00257CC1" w:rsidRDefault="003778B8" w:rsidP="00A359B1">
            <w:pPr>
              <w:spacing w:before="80" w:after="80"/>
              <w:ind w:right="72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8D138B1" w14:textId="77777777" w:rsidR="003778B8" w:rsidRPr="00257CC1" w:rsidRDefault="003778B8" w:rsidP="00A359B1">
            <w:pPr>
              <w:tabs>
                <w:tab w:val="left" w:pos="1152"/>
                <w:tab w:val="left" w:pos="1512"/>
              </w:tabs>
              <w:spacing w:before="80" w:after="80"/>
              <w:ind w:right="74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D78C433" w14:textId="77777777" w:rsidR="003778B8" w:rsidRPr="00257CC1" w:rsidRDefault="003778B8" w:rsidP="00A359B1">
            <w:pPr>
              <w:spacing w:before="80" w:after="80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7797" w:type="dxa"/>
          </w:tcPr>
          <w:p w14:paraId="4D0BD9EE" w14:textId="77777777" w:rsidR="003778B8" w:rsidRPr="00257CC1" w:rsidRDefault="003778B8" w:rsidP="00A359B1">
            <w:pPr>
              <w:spacing w:before="80" w:after="80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3778B8" w:rsidRPr="00257CC1" w14:paraId="68EC67E2" w14:textId="77777777" w:rsidTr="00D27F8E">
        <w:tc>
          <w:tcPr>
            <w:tcW w:w="2977" w:type="dxa"/>
          </w:tcPr>
          <w:p w14:paraId="521244D2" w14:textId="77777777" w:rsidR="003778B8" w:rsidRPr="00257CC1" w:rsidRDefault="003778B8" w:rsidP="00A359B1">
            <w:pPr>
              <w:spacing w:before="80" w:after="80"/>
              <w:ind w:right="72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1E6FC64" w14:textId="77777777" w:rsidR="003778B8" w:rsidRPr="00257CC1" w:rsidRDefault="003778B8" w:rsidP="00A359B1">
            <w:pPr>
              <w:tabs>
                <w:tab w:val="left" w:pos="1152"/>
                <w:tab w:val="left" w:pos="1512"/>
              </w:tabs>
              <w:spacing w:before="80" w:after="80"/>
              <w:ind w:right="74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56D4279" w14:textId="77777777" w:rsidR="003778B8" w:rsidRPr="00257CC1" w:rsidRDefault="003778B8" w:rsidP="00A359B1">
            <w:pPr>
              <w:spacing w:before="80" w:after="80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7797" w:type="dxa"/>
          </w:tcPr>
          <w:p w14:paraId="3B9BF400" w14:textId="77777777" w:rsidR="003778B8" w:rsidRPr="00257CC1" w:rsidRDefault="003778B8" w:rsidP="00A359B1">
            <w:pPr>
              <w:spacing w:before="80" w:after="80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14:paraId="505A38AB" w14:textId="77777777" w:rsidR="003778B8" w:rsidRPr="00257CC1" w:rsidRDefault="003778B8" w:rsidP="00A359B1">
      <w:pPr>
        <w:pStyle w:val="Titre3"/>
        <w:spacing w:before="360" w:after="80"/>
        <w:rPr>
          <w:rFonts w:ascii="Marianne" w:hAnsi="Marianne" w:cs="Arial"/>
          <w:color w:val="auto"/>
          <w:sz w:val="18"/>
          <w:szCs w:val="18"/>
          <w:u w:val="single"/>
        </w:rPr>
      </w:pPr>
      <w:r w:rsidRPr="00257CC1">
        <w:rPr>
          <w:rFonts w:ascii="Marianne" w:hAnsi="Marianne" w:cs="Arial"/>
          <w:color w:val="auto"/>
          <w:sz w:val="18"/>
          <w:szCs w:val="18"/>
          <w:u w:val="single"/>
        </w:rPr>
        <w:t>Professeur(s) chargés de l’enseignement technologique</w:t>
      </w:r>
      <w:r w:rsidR="00D27F8E" w:rsidRPr="00257CC1">
        <w:rPr>
          <w:rFonts w:ascii="Marianne" w:hAnsi="Marianne" w:cs="Arial"/>
          <w:color w:val="auto"/>
          <w:sz w:val="18"/>
          <w:szCs w:val="18"/>
          <w:u w:val="single"/>
        </w:rPr>
        <w:t xml:space="preserve"> spécifique</w:t>
      </w:r>
      <w:r w:rsidRPr="00257CC1">
        <w:rPr>
          <w:rFonts w:ascii="Marianne" w:hAnsi="Marianne" w:cs="Arial"/>
          <w:color w:val="auto"/>
          <w:sz w:val="18"/>
          <w:szCs w:val="18"/>
          <w:u w:val="single"/>
        </w:rPr>
        <w:t xml:space="preserve"> (</w:t>
      </w:r>
      <w:r w:rsidR="00D27F8E" w:rsidRPr="00257CC1">
        <w:rPr>
          <w:rFonts w:ascii="Marianne" w:hAnsi="Marianne" w:cs="Arial"/>
          <w:color w:val="auto"/>
          <w:sz w:val="18"/>
          <w:szCs w:val="18"/>
          <w:u w:val="single"/>
        </w:rPr>
        <w:t xml:space="preserve">sections </w:t>
      </w:r>
      <w:proofErr w:type="spellStart"/>
      <w:r w:rsidRPr="00257CC1">
        <w:rPr>
          <w:rFonts w:ascii="Marianne" w:hAnsi="Marianne" w:cs="Arial"/>
          <w:color w:val="auto"/>
          <w:sz w:val="18"/>
          <w:szCs w:val="18"/>
          <w:u w:val="single"/>
        </w:rPr>
        <w:t>Esabac</w:t>
      </w:r>
      <w:proofErr w:type="spellEnd"/>
      <w:r w:rsidR="00D27F8E" w:rsidRPr="00257CC1">
        <w:rPr>
          <w:rFonts w:ascii="Marianne" w:hAnsi="Marianne" w:cs="Arial"/>
          <w:color w:val="auto"/>
          <w:sz w:val="18"/>
          <w:szCs w:val="18"/>
          <w:u w:val="single"/>
        </w:rPr>
        <w:t>,</w:t>
      </w:r>
      <w:r w:rsidRPr="00257CC1">
        <w:rPr>
          <w:rFonts w:ascii="Marianne" w:hAnsi="Marianne" w:cs="Arial"/>
          <w:color w:val="auto"/>
          <w:sz w:val="18"/>
          <w:szCs w:val="18"/>
          <w:u w:val="single"/>
        </w:rPr>
        <w:t xml:space="preserve"> série </w:t>
      </w:r>
      <w:r w:rsidR="00D27F8E" w:rsidRPr="00257CC1">
        <w:rPr>
          <w:rFonts w:ascii="Marianne" w:hAnsi="Marianne" w:cs="Arial"/>
          <w:color w:val="auto"/>
          <w:sz w:val="18"/>
          <w:szCs w:val="18"/>
          <w:u w:val="single"/>
        </w:rPr>
        <w:t>Sciences et technologies du management et de la gestion</w:t>
      </w:r>
      <w:r w:rsidRPr="00257CC1">
        <w:rPr>
          <w:rFonts w:ascii="Marianne" w:hAnsi="Marianne" w:cs="Arial"/>
          <w:color w:val="auto"/>
          <w:sz w:val="18"/>
          <w:szCs w:val="18"/>
          <w:u w:val="single"/>
        </w:rPr>
        <w:t>)</w:t>
      </w:r>
    </w:p>
    <w:tbl>
      <w:tblPr>
        <w:tblW w:w="15026" w:type="dxa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985"/>
        <w:gridCol w:w="2409"/>
        <w:gridCol w:w="7655"/>
      </w:tblGrid>
      <w:tr w:rsidR="003778B8" w:rsidRPr="00257CC1" w14:paraId="723B675C" w14:textId="77777777" w:rsidTr="00D27F8E">
        <w:trPr>
          <w:tblHeader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03CE3B8" w14:textId="77777777" w:rsidR="003778B8" w:rsidRPr="00257CC1" w:rsidRDefault="003778B8" w:rsidP="00A359B1">
            <w:pPr>
              <w:tabs>
                <w:tab w:val="left" w:pos="1800"/>
              </w:tabs>
              <w:ind w:right="72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257CC1">
              <w:rPr>
                <w:rFonts w:ascii="Marianne" w:hAnsi="Marianne" w:cs="Arial"/>
                <w:b/>
                <w:sz w:val="18"/>
                <w:szCs w:val="18"/>
              </w:rPr>
              <w:t xml:space="preserve">NOM, Prénom </w:t>
            </w:r>
            <w:r w:rsidRPr="00257CC1">
              <w:rPr>
                <w:rFonts w:ascii="Marianne" w:hAnsi="Marianne" w:cs="Arial"/>
                <w:b/>
                <w:sz w:val="18"/>
                <w:szCs w:val="18"/>
              </w:rPr>
              <w:br/>
              <w:t>du professeur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AF8DD64" w14:textId="77777777" w:rsidR="003778B8" w:rsidRPr="00257CC1" w:rsidRDefault="003778B8" w:rsidP="00A359B1">
            <w:pPr>
              <w:tabs>
                <w:tab w:val="left" w:pos="1152"/>
                <w:tab w:val="left" w:pos="1332"/>
                <w:tab w:val="left" w:pos="1404"/>
              </w:tabs>
              <w:ind w:left="159" w:right="74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257CC1">
              <w:rPr>
                <w:rFonts w:ascii="Marianne" w:hAnsi="Marianne" w:cs="Arial"/>
                <w:b/>
                <w:sz w:val="18"/>
                <w:szCs w:val="18"/>
              </w:rPr>
              <w:t>Statut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28520D1C" w14:textId="77777777" w:rsidR="003778B8" w:rsidRPr="00257CC1" w:rsidRDefault="002B5556" w:rsidP="00A359B1">
            <w:pPr>
              <w:ind w:left="159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257CC1">
              <w:rPr>
                <w:rFonts w:ascii="Marianne" w:hAnsi="Marianne" w:cs="Arial"/>
                <w:b/>
                <w:sz w:val="18"/>
                <w:szCs w:val="18"/>
              </w:rPr>
              <w:t>Certification complémentaire</w:t>
            </w:r>
          </w:p>
          <w:p w14:paraId="6ECDC575" w14:textId="77777777" w:rsidR="00FF73F4" w:rsidRPr="00257CC1" w:rsidRDefault="00FF73F4" w:rsidP="00A359B1">
            <w:pPr>
              <w:ind w:left="159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257CC1">
              <w:rPr>
                <w:rFonts w:ascii="Marianne" w:hAnsi="Marianne" w:cs="Arial"/>
                <w:sz w:val="18"/>
                <w:szCs w:val="18"/>
              </w:rPr>
              <w:t>(OUI - date / NON)</w:t>
            </w:r>
          </w:p>
        </w:tc>
        <w:tc>
          <w:tcPr>
            <w:tcW w:w="7655" w:type="dxa"/>
            <w:shd w:val="clear" w:color="auto" w:fill="D9D9D9" w:themeFill="background1" w:themeFillShade="D9"/>
            <w:vAlign w:val="center"/>
          </w:tcPr>
          <w:p w14:paraId="671D14FC" w14:textId="77777777" w:rsidR="003778B8" w:rsidRPr="00257CC1" w:rsidRDefault="003778B8" w:rsidP="00A359B1">
            <w:pPr>
              <w:spacing w:before="80"/>
              <w:ind w:left="159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r w:rsidRPr="00257CC1">
              <w:rPr>
                <w:rFonts w:ascii="Marianne" w:hAnsi="Marianne" w:cs="Arial"/>
                <w:b/>
                <w:sz w:val="18"/>
                <w:szCs w:val="18"/>
              </w:rPr>
              <w:t>Compétences particulières pour enseigner dans la section binationale</w:t>
            </w:r>
          </w:p>
          <w:p w14:paraId="61BAEE92" w14:textId="77777777" w:rsidR="003778B8" w:rsidRPr="00257CC1" w:rsidRDefault="003778B8" w:rsidP="00A359B1">
            <w:pPr>
              <w:ind w:left="159"/>
              <w:jc w:val="center"/>
              <w:rPr>
                <w:rFonts w:ascii="Marianne" w:hAnsi="Marianne" w:cs="Arial"/>
                <w:i/>
                <w:sz w:val="18"/>
                <w:szCs w:val="18"/>
              </w:rPr>
            </w:pPr>
            <w:r w:rsidRPr="00257CC1">
              <w:rPr>
                <w:rFonts w:ascii="Marianne" w:hAnsi="Marianne" w:cs="Arial"/>
                <w:i/>
                <w:sz w:val="18"/>
                <w:szCs w:val="18"/>
              </w:rPr>
              <w:t>(</w:t>
            </w:r>
            <w:proofErr w:type="gramStart"/>
            <w:r w:rsidRPr="00257CC1">
              <w:rPr>
                <w:rFonts w:ascii="Marianne" w:hAnsi="Marianne" w:cs="Arial"/>
                <w:i/>
                <w:sz w:val="18"/>
                <w:szCs w:val="18"/>
              </w:rPr>
              <w:t>formation</w:t>
            </w:r>
            <w:proofErr w:type="gramEnd"/>
            <w:r w:rsidRPr="00257CC1">
              <w:rPr>
                <w:rFonts w:ascii="Marianne" w:hAnsi="Marianne" w:cs="Arial"/>
                <w:i/>
                <w:sz w:val="18"/>
                <w:szCs w:val="18"/>
              </w:rPr>
              <w:t xml:space="preserve"> ou expériences d’enseignement spécifique,</w:t>
            </w:r>
          </w:p>
          <w:p w14:paraId="5B5F4DE0" w14:textId="77777777" w:rsidR="003778B8" w:rsidRPr="00257CC1" w:rsidRDefault="003778B8" w:rsidP="00A359B1">
            <w:pPr>
              <w:ind w:left="159"/>
              <w:jc w:val="center"/>
              <w:rPr>
                <w:rFonts w:ascii="Marianne" w:hAnsi="Marianne" w:cs="Arial"/>
                <w:b/>
                <w:sz w:val="18"/>
                <w:szCs w:val="18"/>
              </w:rPr>
            </w:pPr>
            <w:proofErr w:type="gramStart"/>
            <w:r w:rsidRPr="00257CC1">
              <w:rPr>
                <w:rFonts w:ascii="Marianne" w:hAnsi="Marianne" w:cs="Arial"/>
                <w:i/>
                <w:sz w:val="18"/>
                <w:szCs w:val="18"/>
              </w:rPr>
              <w:t>expériences</w:t>
            </w:r>
            <w:proofErr w:type="gramEnd"/>
            <w:r w:rsidRPr="00257CC1">
              <w:rPr>
                <w:rFonts w:ascii="Marianne" w:hAnsi="Marianne" w:cs="Arial"/>
                <w:i/>
                <w:sz w:val="18"/>
                <w:szCs w:val="18"/>
              </w:rPr>
              <w:t xml:space="preserve"> </w:t>
            </w:r>
            <w:r w:rsidR="00BE4C09" w:rsidRPr="00257CC1">
              <w:rPr>
                <w:rFonts w:ascii="Marianne" w:hAnsi="Marianne" w:cs="Arial"/>
                <w:i/>
                <w:sz w:val="18"/>
                <w:szCs w:val="18"/>
              </w:rPr>
              <w:t>européennes et internationales</w:t>
            </w:r>
            <w:r w:rsidRPr="00257CC1">
              <w:rPr>
                <w:rFonts w:ascii="Marianne" w:hAnsi="Marianne" w:cs="Arial"/>
                <w:i/>
                <w:sz w:val="18"/>
                <w:szCs w:val="18"/>
              </w:rPr>
              <w:t>, projets d’échanges…)</w:t>
            </w:r>
          </w:p>
        </w:tc>
      </w:tr>
      <w:tr w:rsidR="003778B8" w:rsidRPr="00257CC1" w14:paraId="1F5F83E3" w14:textId="77777777" w:rsidTr="00D27F8E">
        <w:tc>
          <w:tcPr>
            <w:tcW w:w="2977" w:type="dxa"/>
            <w:shd w:val="clear" w:color="auto" w:fill="auto"/>
          </w:tcPr>
          <w:p w14:paraId="6BF91E38" w14:textId="77777777" w:rsidR="003778B8" w:rsidRPr="00257CC1" w:rsidRDefault="003778B8" w:rsidP="00A359B1">
            <w:pPr>
              <w:spacing w:before="80" w:after="80"/>
              <w:ind w:right="72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F093677" w14:textId="77777777" w:rsidR="003778B8" w:rsidRPr="00257CC1" w:rsidRDefault="003778B8" w:rsidP="00A359B1">
            <w:pPr>
              <w:spacing w:before="80" w:after="80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2F7B5144" w14:textId="77777777" w:rsidR="003778B8" w:rsidRPr="00257CC1" w:rsidRDefault="003778B8" w:rsidP="00A359B1">
            <w:pPr>
              <w:spacing w:before="80" w:after="80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auto"/>
          </w:tcPr>
          <w:p w14:paraId="28E975F8" w14:textId="77777777" w:rsidR="003778B8" w:rsidRPr="00257CC1" w:rsidRDefault="003778B8" w:rsidP="00A359B1">
            <w:pPr>
              <w:spacing w:before="80" w:after="80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3778B8" w:rsidRPr="00257CC1" w14:paraId="2243E194" w14:textId="77777777" w:rsidTr="00D27F8E">
        <w:tc>
          <w:tcPr>
            <w:tcW w:w="2977" w:type="dxa"/>
            <w:shd w:val="clear" w:color="auto" w:fill="auto"/>
          </w:tcPr>
          <w:p w14:paraId="2E53584F" w14:textId="77777777" w:rsidR="003778B8" w:rsidRPr="00257CC1" w:rsidRDefault="003778B8" w:rsidP="00A359B1">
            <w:pPr>
              <w:spacing w:before="80" w:after="80"/>
              <w:ind w:right="72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4E6F950E" w14:textId="77777777" w:rsidR="003778B8" w:rsidRPr="00257CC1" w:rsidRDefault="003778B8" w:rsidP="00A359B1">
            <w:pPr>
              <w:tabs>
                <w:tab w:val="left" w:pos="1152"/>
                <w:tab w:val="left" w:pos="1512"/>
              </w:tabs>
              <w:spacing w:before="80" w:after="80"/>
              <w:ind w:right="74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29B6296E" w14:textId="77777777" w:rsidR="003778B8" w:rsidRPr="00257CC1" w:rsidRDefault="003778B8" w:rsidP="00A359B1">
            <w:pPr>
              <w:spacing w:before="80" w:after="80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auto"/>
          </w:tcPr>
          <w:p w14:paraId="4C6037A7" w14:textId="77777777" w:rsidR="003778B8" w:rsidRPr="00257CC1" w:rsidRDefault="003778B8" w:rsidP="00A359B1">
            <w:pPr>
              <w:spacing w:before="80" w:after="80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3778B8" w:rsidRPr="00257CC1" w14:paraId="0818CFC8" w14:textId="77777777" w:rsidTr="00D27F8E">
        <w:tc>
          <w:tcPr>
            <w:tcW w:w="2977" w:type="dxa"/>
            <w:shd w:val="clear" w:color="auto" w:fill="auto"/>
          </w:tcPr>
          <w:p w14:paraId="2131B16D" w14:textId="77777777" w:rsidR="003778B8" w:rsidRPr="00257CC1" w:rsidRDefault="003778B8" w:rsidP="00A359B1">
            <w:pPr>
              <w:spacing w:before="80" w:after="80"/>
              <w:ind w:right="72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14:paraId="0A706117" w14:textId="77777777" w:rsidR="003778B8" w:rsidRPr="00257CC1" w:rsidRDefault="003778B8" w:rsidP="00A359B1">
            <w:pPr>
              <w:tabs>
                <w:tab w:val="left" w:pos="1152"/>
                <w:tab w:val="left" w:pos="1512"/>
              </w:tabs>
              <w:spacing w:before="80" w:after="80"/>
              <w:ind w:right="74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14:paraId="14497591" w14:textId="77777777" w:rsidR="003778B8" w:rsidRPr="00257CC1" w:rsidRDefault="003778B8" w:rsidP="00A359B1">
            <w:pPr>
              <w:spacing w:before="80" w:after="80"/>
              <w:rPr>
                <w:rFonts w:ascii="Marianne" w:hAnsi="Marianne" w:cs="Arial"/>
                <w:sz w:val="18"/>
                <w:szCs w:val="18"/>
              </w:rPr>
            </w:pPr>
          </w:p>
        </w:tc>
        <w:tc>
          <w:tcPr>
            <w:tcW w:w="7655" w:type="dxa"/>
            <w:shd w:val="clear" w:color="auto" w:fill="auto"/>
          </w:tcPr>
          <w:p w14:paraId="612FF6B8" w14:textId="77777777" w:rsidR="003778B8" w:rsidRPr="00257CC1" w:rsidRDefault="003778B8" w:rsidP="00A359B1">
            <w:pPr>
              <w:spacing w:before="80" w:after="80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14:paraId="3AE7E474" w14:textId="77777777" w:rsidR="00A359B1" w:rsidRPr="00257CC1" w:rsidRDefault="00A359B1" w:rsidP="00A359B1">
      <w:pPr>
        <w:pStyle w:val="Textedesaisie"/>
        <w:tabs>
          <w:tab w:val="left" w:pos="2020"/>
        </w:tabs>
        <w:spacing w:before="120" w:after="120" w:line="240" w:lineRule="auto"/>
        <w:ind w:left="720"/>
        <w:jc w:val="both"/>
        <w:rPr>
          <w:rFonts w:ascii="Marianne" w:hAnsi="Marianne" w:cs="Arial"/>
          <w:b/>
          <w:noProof/>
          <w:sz w:val="18"/>
          <w:szCs w:val="18"/>
        </w:rPr>
      </w:pPr>
    </w:p>
    <w:p w14:paraId="6D3403D7" w14:textId="77777777" w:rsidR="009B1D73" w:rsidRPr="00257CC1" w:rsidRDefault="009B1D73" w:rsidP="00FF73F4">
      <w:pPr>
        <w:pStyle w:val="Textedesaisie"/>
        <w:numPr>
          <w:ilvl w:val="0"/>
          <w:numId w:val="5"/>
        </w:numPr>
        <w:tabs>
          <w:tab w:val="left" w:pos="2020"/>
        </w:tabs>
        <w:spacing w:before="120" w:after="120" w:line="240" w:lineRule="auto"/>
        <w:jc w:val="both"/>
        <w:rPr>
          <w:rFonts w:ascii="Marianne" w:hAnsi="Marianne" w:cs="Arial"/>
          <w:b/>
          <w:noProof/>
          <w:sz w:val="18"/>
          <w:szCs w:val="18"/>
        </w:rPr>
        <w:sectPr w:rsidR="009B1D73" w:rsidRPr="00257CC1" w:rsidSect="009B1D73">
          <w:pgSz w:w="16840" w:h="11900" w:orient="landscape"/>
          <w:pgMar w:top="964" w:right="936" w:bottom="1270" w:left="567" w:header="709" w:footer="181" w:gutter="0"/>
          <w:cols w:space="708"/>
          <w:titlePg/>
          <w:docGrid w:linePitch="360"/>
        </w:sectPr>
      </w:pPr>
    </w:p>
    <w:p w14:paraId="7F8436CD" w14:textId="77777777" w:rsidR="00FF73F4" w:rsidRPr="00257CC1" w:rsidRDefault="00FF73F4" w:rsidP="00FF73F4">
      <w:pPr>
        <w:pStyle w:val="Textedesaisie"/>
        <w:numPr>
          <w:ilvl w:val="0"/>
          <w:numId w:val="5"/>
        </w:numPr>
        <w:tabs>
          <w:tab w:val="left" w:pos="2020"/>
        </w:tabs>
        <w:spacing w:before="120" w:after="120" w:line="240" w:lineRule="auto"/>
        <w:jc w:val="both"/>
        <w:rPr>
          <w:rFonts w:ascii="Marianne" w:hAnsi="Marianne" w:cs="Arial"/>
          <w:b/>
          <w:noProof/>
          <w:sz w:val="18"/>
          <w:szCs w:val="18"/>
        </w:rPr>
      </w:pPr>
      <w:r w:rsidRPr="00257CC1">
        <w:rPr>
          <w:rFonts w:ascii="Marianne" w:hAnsi="Marianne" w:cs="Arial"/>
          <w:b/>
          <w:noProof/>
          <w:sz w:val="18"/>
          <w:szCs w:val="18"/>
        </w:rPr>
        <w:lastRenderedPageBreak/>
        <w:t>Description de l’organisation de l’emploi du temps des élèves de la section binationale</w:t>
      </w:r>
    </w:p>
    <w:p w14:paraId="0E3765AA" w14:textId="77777777" w:rsidR="00FF73F4" w:rsidRPr="00257CC1" w:rsidRDefault="00FF73F4" w:rsidP="00FF73F4">
      <w:pPr>
        <w:pStyle w:val="Paragraphedeliste"/>
        <w:ind w:right="1002"/>
        <w:rPr>
          <w:rFonts w:ascii="Marianne" w:hAnsi="Marianne" w:cs="Arial"/>
          <w:sz w:val="18"/>
          <w:szCs w:val="18"/>
        </w:rPr>
      </w:pPr>
      <w:r w:rsidRPr="00257CC1">
        <w:rPr>
          <w:rFonts w:ascii="Marianne" w:hAnsi="Marianne" w:cs="Arial"/>
          <w:sz w:val="18"/>
          <w:szCs w:val="18"/>
        </w:rPr>
        <w:object w:dxaOrig="225" w:dyaOrig="225" w14:anchorId="1F8682A2">
          <v:shape id="_x0000_i1117" type="#_x0000_t75" style="width:357.75pt;height:18pt" o:ole="">
            <v:imagedata r:id="rId45" o:title=""/>
          </v:shape>
          <w:control r:id="rId46" w:name="OptionButton6" w:shapeid="_x0000_i1117"/>
        </w:object>
      </w:r>
    </w:p>
    <w:p w14:paraId="7E43E2BA" w14:textId="77777777" w:rsidR="00FF73F4" w:rsidRPr="00257CC1" w:rsidRDefault="00FF73F4" w:rsidP="00FF73F4">
      <w:pPr>
        <w:pStyle w:val="Paragraphedeliste"/>
        <w:ind w:right="1002"/>
        <w:rPr>
          <w:rFonts w:ascii="Marianne" w:hAnsi="Marianne" w:cs="Arial"/>
          <w:sz w:val="18"/>
          <w:szCs w:val="18"/>
        </w:rPr>
      </w:pPr>
      <w:r w:rsidRPr="00257CC1">
        <w:rPr>
          <w:rFonts w:ascii="Marianne" w:hAnsi="Marianne" w:cs="Arial"/>
          <w:sz w:val="18"/>
          <w:szCs w:val="18"/>
        </w:rPr>
        <w:object w:dxaOrig="225" w:dyaOrig="225" w14:anchorId="064E365B">
          <v:shape id="_x0000_i1119" type="#_x0000_t75" style="width:350.25pt;height:18pt" o:ole="">
            <v:imagedata r:id="rId47" o:title=""/>
          </v:shape>
          <w:control r:id="rId48" w:name="OptionButton7" w:shapeid="_x0000_i1119"/>
        </w:object>
      </w:r>
    </w:p>
    <w:p w14:paraId="0D5DEDB6" w14:textId="77777777" w:rsidR="00536246" w:rsidRPr="00257CC1" w:rsidRDefault="00536246" w:rsidP="00536246">
      <w:pPr>
        <w:pStyle w:val="Ancredugraphisme"/>
        <w:spacing w:before="120" w:after="120"/>
        <w:ind w:left="357"/>
        <w:rPr>
          <w:rFonts w:ascii="Marianne" w:hAnsi="Marianne" w:cs="Arial"/>
          <w:noProof/>
          <w:color w:val="auto"/>
          <w:sz w:val="18"/>
          <w:szCs w:val="18"/>
        </w:rPr>
      </w:pPr>
      <w:r w:rsidRPr="00257CC1">
        <w:rPr>
          <w:rFonts w:ascii="Marianne" w:hAnsi="Marianne" w:cs="Arial"/>
          <w:noProof/>
          <w:color w:val="auto"/>
          <w:sz w:val="18"/>
          <w:szCs w:val="18"/>
        </w:rPr>
        <w:t>D’autres enseignements seront-ils dispensés dans la langue de la section binationale ? Si oui, lesquels et selon quelles modalités ?</w:t>
      </w: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9299"/>
      </w:tblGrid>
      <w:tr w:rsidR="00436759" w:rsidRPr="00257CC1" w14:paraId="4D078456" w14:textId="77777777" w:rsidTr="00052AC4">
        <w:tc>
          <w:tcPr>
            <w:tcW w:w="9299" w:type="dxa"/>
          </w:tcPr>
          <w:p w14:paraId="67752792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147BFEAF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73E62F9A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60BD1158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504F341C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098EF988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</w:tc>
      </w:tr>
    </w:tbl>
    <w:p w14:paraId="52C4A478" w14:textId="77777777" w:rsidR="00257CC1" w:rsidRDefault="00257CC1" w:rsidP="00257CC1">
      <w:pPr>
        <w:pStyle w:val="Textedesaisie"/>
        <w:tabs>
          <w:tab w:val="left" w:pos="2020"/>
        </w:tabs>
        <w:spacing w:before="120" w:after="120" w:line="240" w:lineRule="auto"/>
        <w:ind w:left="360"/>
        <w:jc w:val="both"/>
        <w:rPr>
          <w:rFonts w:ascii="Marianne" w:hAnsi="Marianne" w:cs="Arial"/>
          <w:b/>
          <w:noProof/>
          <w:sz w:val="18"/>
          <w:szCs w:val="18"/>
        </w:rPr>
      </w:pPr>
    </w:p>
    <w:p w14:paraId="346CBE58" w14:textId="4CD64291" w:rsidR="00D84AB0" w:rsidRPr="00257CC1" w:rsidRDefault="00D84AB0" w:rsidP="00536246">
      <w:pPr>
        <w:pStyle w:val="Textedesaisie"/>
        <w:numPr>
          <w:ilvl w:val="0"/>
          <w:numId w:val="5"/>
        </w:numPr>
        <w:tabs>
          <w:tab w:val="left" w:pos="2020"/>
        </w:tabs>
        <w:spacing w:before="120" w:after="120" w:line="240" w:lineRule="auto"/>
        <w:jc w:val="both"/>
        <w:rPr>
          <w:rFonts w:ascii="Marianne" w:hAnsi="Marianne" w:cs="Arial"/>
          <w:b/>
          <w:noProof/>
          <w:sz w:val="18"/>
          <w:szCs w:val="18"/>
        </w:rPr>
      </w:pPr>
      <w:r w:rsidRPr="00257CC1">
        <w:rPr>
          <w:rFonts w:ascii="Marianne" w:hAnsi="Marianne" w:cs="Arial"/>
          <w:b/>
          <w:noProof/>
          <w:sz w:val="18"/>
          <w:szCs w:val="18"/>
        </w:rPr>
        <w:t xml:space="preserve">Description de l’offre linguistique de </w:t>
      </w:r>
      <w:r w:rsidR="007C5A5F" w:rsidRPr="00257CC1">
        <w:rPr>
          <w:rFonts w:ascii="Marianne" w:hAnsi="Marianne" w:cs="Arial"/>
          <w:b/>
          <w:noProof/>
          <w:sz w:val="18"/>
          <w:szCs w:val="18"/>
        </w:rPr>
        <w:t>l’établissement</w:t>
      </w:r>
    </w:p>
    <w:p w14:paraId="4ACF0D69" w14:textId="77777777" w:rsidR="00D84AB0" w:rsidRPr="00257CC1" w:rsidRDefault="00D84AB0" w:rsidP="00D84AB0">
      <w:pPr>
        <w:pStyle w:val="Textedesaisie"/>
        <w:tabs>
          <w:tab w:val="left" w:pos="2020"/>
        </w:tabs>
        <w:spacing w:before="120" w:after="120" w:line="240" w:lineRule="auto"/>
        <w:ind w:left="360"/>
        <w:jc w:val="both"/>
        <w:rPr>
          <w:rFonts w:ascii="Marianne" w:hAnsi="Marianne" w:cs="Arial"/>
          <w:noProof/>
          <w:sz w:val="18"/>
          <w:szCs w:val="18"/>
        </w:rPr>
      </w:pPr>
      <w:r w:rsidRPr="00257CC1">
        <w:rPr>
          <w:rFonts w:ascii="Marianne" w:hAnsi="Marianne" w:cs="Arial"/>
          <w:noProof/>
          <w:sz w:val="18"/>
          <w:szCs w:val="18"/>
        </w:rPr>
        <w:t>L’établissement dispose-t-il d’une section européenne dans la langue de la section ?</w:t>
      </w:r>
    </w:p>
    <w:p w14:paraId="04424E03" w14:textId="77777777" w:rsidR="00D84AB0" w:rsidRPr="00257CC1" w:rsidRDefault="00D84AB0" w:rsidP="00D84AB0">
      <w:pPr>
        <w:ind w:left="426"/>
        <w:rPr>
          <w:rFonts w:ascii="Marianne" w:hAnsi="Marianne" w:cs="Arial"/>
          <w:color w:val="000000" w:themeColor="text1"/>
          <w:sz w:val="18"/>
          <w:szCs w:val="18"/>
        </w:rPr>
      </w:pPr>
      <w:r w:rsidRPr="00257CC1">
        <w:rPr>
          <w:rFonts w:ascii="Marianne" w:hAnsi="Marianne" w:cs="Arial"/>
          <w:color w:val="000000" w:themeColor="text1"/>
          <w:sz w:val="18"/>
          <w:szCs w:val="18"/>
        </w:rPr>
        <w:object w:dxaOrig="225" w:dyaOrig="225" w14:anchorId="0187E8B3">
          <v:shape id="_x0000_i1121" type="#_x0000_t75" style="width:57pt;height:18pt" o:ole="">
            <v:imagedata r:id="rId49" o:title=""/>
          </v:shape>
          <w:control r:id="rId50" w:name="OptionButton811" w:shapeid="_x0000_i1121"/>
        </w:object>
      </w:r>
      <w:r w:rsidRPr="00257CC1">
        <w:rPr>
          <w:rFonts w:ascii="Marianne" w:hAnsi="Marianne" w:cs="Arial"/>
          <w:sz w:val="18"/>
          <w:szCs w:val="18"/>
        </w:rPr>
        <w:t xml:space="preserve"> </w:t>
      </w:r>
      <w:r w:rsidRPr="00257CC1">
        <w:rPr>
          <w:rFonts w:ascii="Marianne" w:hAnsi="Marianne" w:cs="Arial"/>
          <w:color w:val="000000" w:themeColor="text1"/>
          <w:sz w:val="18"/>
          <w:szCs w:val="18"/>
        </w:rPr>
        <w:object w:dxaOrig="225" w:dyaOrig="225" w14:anchorId="55F6D1E0">
          <v:shape id="_x0000_i1123" type="#_x0000_t75" style="width:62.25pt;height:18pt" o:ole="">
            <v:imagedata r:id="rId51" o:title=""/>
          </v:shape>
          <w:control r:id="rId52" w:name="OptionButton911" w:shapeid="_x0000_i1123"/>
        </w:object>
      </w:r>
    </w:p>
    <w:p w14:paraId="7EB78CE5" w14:textId="77777777" w:rsidR="00D84AB0" w:rsidRPr="00257CC1" w:rsidRDefault="00D84AB0" w:rsidP="00D84AB0">
      <w:pPr>
        <w:pStyle w:val="Ancredugraphisme"/>
        <w:spacing w:before="120" w:after="120"/>
        <w:ind w:left="357"/>
        <w:rPr>
          <w:rFonts w:ascii="Marianne" w:hAnsi="Marianne" w:cs="Arial"/>
          <w:noProof/>
          <w:color w:val="auto"/>
          <w:sz w:val="18"/>
          <w:szCs w:val="18"/>
        </w:rPr>
      </w:pPr>
      <w:r w:rsidRPr="00257CC1">
        <w:rPr>
          <w:rFonts w:ascii="Marianne" w:hAnsi="Marianne" w:cs="Arial"/>
          <w:noProof/>
          <w:color w:val="auto"/>
          <w:sz w:val="18"/>
          <w:szCs w:val="18"/>
        </w:rPr>
        <w:t>Si vous avez répondu « Oui », comment la section binationale s’articulera-t-elle avec cette section européenne ?</w:t>
      </w: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9299"/>
      </w:tblGrid>
      <w:tr w:rsidR="00436759" w:rsidRPr="00257CC1" w14:paraId="0F5D7CAB" w14:textId="77777777" w:rsidTr="00D27F35">
        <w:tc>
          <w:tcPr>
            <w:tcW w:w="9656" w:type="dxa"/>
          </w:tcPr>
          <w:p w14:paraId="62A53C27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780193E2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6F933EA2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7ED6BEAA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</w:tc>
      </w:tr>
    </w:tbl>
    <w:p w14:paraId="108457CF" w14:textId="77777777" w:rsidR="00D84AB0" w:rsidRPr="00257CC1" w:rsidRDefault="00D84AB0" w:rsidP="00FD3EE4">
      <w:pPr>
        <w:pStyle w:val="Ancredugraphisme"/>
        <w:spacing w:before="120" w:after="120"/>
        <w:ind w:left="357"/>
        <w:jc w:val="both"/>
        <w:rPr>
          <w:rFonts w:ascii="Marianne" w:hAnsi="Marianne" w:cs="Arial"/>
          <w:noProof/>
          <w:color w:val="auto"/>
          <w:sz w:val="18"/>
          <w:szCs w:val="18"/>
        </w:rPr>
      </w:pPr>
      <w:r w:rsidRPr="00257CC1">
        <w:rPr>
          <w:rFonts w:ascii="Marianne" w:hAnsi="Marianne" w:cs="Arial"/>
          <w:noProof/>
          <w:color w:val="auto"/>
          <w:sz w:val="18"/>
          <w:szCs w:val="18"/>
        </w:rPr>
        <w:t>L’établissement prévoit-il un dispositif destiné aux élèves qui ne pourraient pas (ou ne souhaiteraient pas) poursuivre leur parcours en section binationale ? Si vous avez répondu « Oui », merci de préciser.</w:t>
      </w:r>
    </w:p>
    <w:p w14:paraId="40294FB4" w14:textId="77777777" w:rsidR="00D84AB0" w:rsidRPr="00257CC1" w:rsidRDefault="00D84AB0" w:rsidP="00D84AB0">
      <w:pPr>
        <w:ind w:left="426"/>
        <w:rPr>
          <w:rFonts w:ascii="Marianne" w:hAnsi="Marianne" w:cs="Arial"/>
          <w:color w:val="000000" w:themeColor="text1"/>
          <w:sz w:val="18"/>
          <w:szCs w:val="18"/>
        </w:rPr>
      </w:pPr>
      <w:r w:rsidRPr="00257CC1">
        <w:rPr>
          <w:rFonts w:ascii="Marianne" w:hAnsi="Marianne" w:cs="Arial"/>
          <w:color w:val="000000" w:themeColor="text1"/>
          <w:sz w:val="18"/>
          <w:szCs w:val="18"/>
        </w:rPr>
        <w:object w:dxaOrig="225" w:dyaOrig="225" w14:anchorId="78DE56B7">
          <v:shape id="_x0000_i1125" type="#_x0000_t75" style="width:57pt;height:18pt" o:ole="">
            <v:imagedata r:id="rId53" o:title=""/>
          </v:shape>
          <w:control r:id="rId54" w:name="OptionButton8111" w:shapeid="_x0000_i1125"/>
        </w:object>
      </w:r>
      <w:r w:rsidRPr="00257CC1">
        <w:rPr>
          <w:rFonts w:ascii="Marianne" w:hAnsi="Marianne" w:cs="Arial"/>
          <w:sz w:val="18"/>
          <w:szCs w:val="18"/>
        </w:rPr>
        <w:t xml:space="preserve"> </w:t>
      </w:r>
      <w:r w:rsidRPr="00257CC1">
        <w:rPr>
          <w:rFonts w:ascii="Marianne" w:hAnsi="Marianne" w:cs="Arial"/>
          <w:color w:val="000000" w:themeColor="text1"/>
          <w:sz w:val="18"/>
          <w:szCs w:val="18"/>
        </w:rPr>
        <w:object w:dxaOrig="225" w:dyaOrig="225" w14:anchorId="04B195B5">
          <v:shape id="_x0000_i1127" type="#_x0000_t75" style="width:62.25pt;height:18pt" o:ole="">
            <v:imagedata r:id="rId55" o:title=""/>
          </v:shape>
          <w:control r:id="rId56" w:name="OptionButton9111" w:shapeid="_x0000_i1127"/>
        </w:object>
      </w: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9299"/>
      </w:tblGrid>
      <w:tr w:rsidR="00436759" w:rsidRPr="00257CC1" w14:paraId="6C7B9E1F" w14:textId="77777777" w:rsidTr="00D27F35">
        <w:tc>
          <w:tcPr>
            <w:tcW w:w="9656" w:type="dxa"/>
          </w:tcPr>
          <w:p w14:paraId="0BE38C61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338D0C80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45256B3C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478FA361" w14:textId="77777777" w:rsidR="00436759" w:rsidRPr="00257CC1" w:rsidRDefault="00436759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</w:tc>
      </w:tr>
    </w:tbl>
    <w:p w14:paraId="0E73187B" w14:textId="77777777" w:rsidR="00257CC1" w:rsidRDefault="00257CC1" w:rsidP="00257CC1">
      <w:pPr>
        <w:pStyle w:val="Textedesaisie"/>
        <w:tabs>
          <w:tab w:val="left" w:pos="2020"/>
        </w:tabs>
        <w:spacing w:before="120" w:after="120" w:line="240" w:lineRule="auto"/>
        <w:ind w:left="360"/>
        <w:jc w:val="both"/>
        <w:rPr>
          <w:rFonts w:ascii="Marianne" w:hAnsi="Marianne" w:cs="Arial"/>
          <w:b/>
          <w:noProof/>
          <w:sz w:val="18"/>
          <w:szCs w:val="18"/>
        </w:rPr>
      </w:pPr>
    </w:p>
    <w:p w14:paraId="5D6DFBF4" w14:textId="5CE669BB" w:rsidR="007C5A5F" w:rsidRPr="00257CC1" w:rsidRDefault="007C5A5F" w:rsidP="00536246">
      <w:pPr>
        <w:pStyle w:val="Textedesaisie"/>
        <w:numPr>
          <w:ilvl w:val="0"/>
          <w:numId w:val="5"/>
        </w:numPr>
        <w:tabs>
          <w:tab w:val="left" w:pos="2020"/>
        </w:tabs>
        <w:spacing w:before="120" w:after="120" w:line="240" w:lineRule="auto"/>
        <w:jc w:val="both"/>
        <w:rPr>
          <w:rFonts w:ascii="Marianne" w:hAnsi="Marianne" w:cs="Arial"/>
          <w:b/>
          <w:noProof/>
          <w:sz w:val="18"/>
          <w:szCs w:val="18"/>
        </w:rPr>
      </w:pPr>
      <w:r w:rsidRPr="00257CC1">
        <w:rPr>
          <w:rFonts w:ascii="Marianne" w:hAnsi="Marianne" w:cs="Arial"/>
          <w:b/>
          <w:noProof/>
          <w:sz w:val="18"/>
          <w:szCs w:val="18"/>
        </w:rPr>
        <w:t>Projets culturels et ouverture européenne et internationale de l’établissement</w:t>
      </w:r>
    </w:p>
    <w:p w14:paraId="5F67A0AC" w14:textId="77777777" w:rsidR="007C5A5F" w:rsidRPr="00257CC1" w:rsidRDefault="007C5A5F" w:rsidP="007C5A5F">
      <w:pPr>
        <w:pStyle w:val="Ancredugraphisme"/>
        <w:spacing w:before="120" w:after="120"/>
        <w:ind w:left="357"/>
        <w:rPr>
          <w:rFonts w:ascii="Marianne" w:hAnsi="Marianne" w:cs="Arial"/>
          <w:noProof/>
          <w:color w:val="auto"/>
          <w:sz w:val="18"/>
          <w:szCs w:val="18"/>
          <w:u w:val="single"/>
        </w:rPr>
      </w:pPr>
      <w:r w:rsidRPr="00257CC1">
        <w:rPr>
          <w:rFonts w:ascii="Marianne" w:hAnsi="Marianne" w:cs="Arial"/>
          <w:noProof/>
          <w:color w:val="auto"/>
          <w:sz w:val="18"/>
          <w:szCs w:val="18"/>
          <w:u w:val="single"/>
        </w:rPr>
        <w:t>Description de projets culturels menés autour de la langue de la section</w:t>
      </w:r>
      <w:r w:rsidRPr="00257CC1">
        <w:rPr>
          <w:rFonts w:ascii="Marianne" w:hAnsi="Marianne" w:cs="Arial"/>
          <w:noProof/>
          <w:color w:val="auto"/>
          <w:sz w:val="18"/>
          <w:szCs w:val="18"/>
        </w:rPr>
        <w:t xml:space="preserve"> (dates, implication de l’équipe pédagogique, nombre d’élèves concernés)</w:t>
      </w: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9299"/>
      </w:tblGrid>
      <w:tr w:rsidR="00436759" w:rsidRPr="00257CC1" w14:paraId="3B4E1F3E" w14:textId="77777777" w:rsidTr="00A359B1">
        <w:tc>
          <w:tcPr>
            <w:tcW w:w="9299" w:type="dxa"/>
          </w:tcPr>
          <w:p w14:paraId="258BC8F1" w14:textId="77777777" w:rsidR="00436759" w:rsidRPr="00257CC1" w:rsidRDefault="00436759" w:rsidP="007C5A5F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7EA892F3" w14:textId="77777777" w:rsidR="00436759" w:rsidRPr="00257CC1" w:rsidRDefault="00436759" w:rsidP="007C5A5F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241A6678" w14:textId="77777777" w:rsidR="00436759" w:rsidRPr="00257CC1" w:rsidRDefault="00436759" w:rsidP="007C5A5F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23D9DC8B" w14:textId="77777777" w:rsidR="00436759" w:rsidRPr="00257CC1" w:rsidRDefault="00436759" w:rsidP="007C5A5F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77EE76E4" w14:textId="77777777" w:rsidR="00436759" w:rsidRPr="00257CC1" w:rsidRDefault="00436759" w:rsidP="007C5A5F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12540417" w14:textId="77777777" w:rsidR="00436759" w:rsidRPr="00257CC1" w:rsidRDefault="00436759" w:rsidP="007C5A5F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3C2D9230" w14:textId="77777777" w:rsidR="00436759" w:rsidRPr="00257CC1" w:rsidRDefault="00436759" w:rsidP="007C5A5F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</w:tc>
      </w:tr>
    </w:tbl>
    <w:p w14:paraId="36A88E4B" w14:textId="77777777" w:rsidR="00A359B1" w:rsidRPr="00257CC1" w:rsidRDefault="00A359B1" w:rsidP="00A359B1">
      <w:pPr>
        <w:pStyle w:val="Textedesaisie"/>
        <w:numPr>
          <w:ilvl w:val="0"/>
          <w:numId w:val="5"/>
        </w:numPr>
        <w:tabs>
          <w:tab w:val="left" w:pos="2020"/>
        </w:tabs>
        <w:spacing w:before="120" w:after="120"/>
        <w:jc w:val="both"/>
        <w:rPr>
          <w:rFonts w:ascii="Marianne" w:hAnsi="Marianne" w:cs="Arial"/>
          <w:b/>
          <w:bCs/>
          <w:noProof/>
          <w:sz w:val="18"/>
          <w:szCs w:val="18"/>
        </w:rPr>
      </w:pPr>
      <w:r w:rsidRPr="00257CC1">
        <w:rPr>
          <w:rFonts w:ascii="Marianne" w:hAnsi="Marianne" w:cs="Arial"/>
          <w:b/>
          <w:bCs/>
          <w:noProof/>
          <w:sz w:val="18"/>
          <w:szCs w:val="18"/>
        </w:rPr>
        <w:lastRenderedPageBreak/>
        <w:t>Description de partenariats et projets spécifiques menés avec le pays partenaire de la section</w:t>
      </w: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9299"/>
      </w:tblGrid>
      <w:tr w:rsidR="00322DFC" w:rsidRPr="00257CC1" w14:paraId="53CA8B03" w14:textId="77777777" w:rsidTr="00052AC4">
        <w:tc>
          <w:tcPr>
            <w:tcW w:w="9299" w:type="dxa"/>
          </w:tcPr>
          <w:p w14:paraId="7B67A0B8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518DAC01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430C7143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4F61FB72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7CF811A9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</w:tc>
      </w:tr>
    </w:tbl>
    <w:p w14:paraId="1C43CD6E" w14:textId="77777777" w:rsidR="00EF3DE2" w:rsidRPr="00257CC1" w:rsidRDefault="00EF3DE2" w:rsidP="002B5556">
      <w:pPr>
        <w:pStyle w:val="Textedesaisie"/>
        <w:tabs>
          <w:tab w:val="left" w:pos="2020"/>
        </w:tabs>
        <w:spacing w:before="120" w:after="120" w:line="240" w:lineRule="auto"/>
        <w:ind w:left="357"/>
        <w:rPr>
          <w:rFonts w:ascii="Marianne" w:hAnsi="Marianne" w:cs="Arial"/>
          <w:bCs/>
          <w:noProof/>
          <w:sz w:val="18"/>
          <w:szCs w:val="18"/>
        </w:rPr>
      </w:pPr>
      <w:r w:rsidRPr="00257CC1">
        <w:rPr>
          <w:rFonts w:ascii="Marianne" w:hAnsi="Marianne" w:cs="Arial"/>
          <w:bCs/>
          <w:noProof/>
          <w:sz w:val="18"/>
          <w:szCs w:val="18"/>
        </w:rPr>
        <w:t>(Pour les demandes d’ouverture d’une section Abibac) L’établissement a-t-il identifié un partenaire allemand proposant une section Abibac ou bilingue franco-allemande (</w:t>
      </w:r>
      <w:r w:rsidRPr="00257CC1">
        <w:rPr>
          <w:rFonts w:ascii="Marianne" w:hAnsi="Marianne" w:cs="Arial"/>
          <w:bCs/>
          <w:i/>
          <w:noProof/>
          <w:sz w:val="18"/>
          <w:szCs w:val="18"/>
        </w:rPr>
        <w:t>Bilingualer Zug</w:t>
      </w:r>
      <w:r w:rsidRPr="00257CC1">
        <w:rPr>
          <w:rFonts w:ascii="Marianne" w:hAnsi="Marianne" w:cs="Arial"/>
          <w:bCs/>
          <w:noProof/>
          <w:sz w:val="18"/>
          <w:szCs w:val="18"/>
        </w:rPr>
        <w:t>) ?</w:t>
      </w:r>
    </w:p>
    <w:p w14:paraId="702CB88B" w14:textId="77777777" w:rsidR="00EF3DE2" w:rsidRPr="00257CC1" w:rsidRDefault="00EF3DE2" w:rsidP="00EF3DE2">
      <w:pPr>
        <w:ind w:left="426"/>
        <w:rPr>
          <w:rFonts w:ascii="Marianne" w:hAnsi="Marianne" w:cs="Arial"/>
          <w:sz w:val="18"/>
          <w:szCs w:val="18"/>
        </w:rPr>
      </w:pPr>
      <w:r w:rsidRPr="00257CC1">
        <w:rPr>
          <w:rFonts w:ascii="Marianne" w:hAnsi="Marianne" w:cs="Arial"/>
          <w:color w:val="000000" w:themeColor="text1"/>
          <w:sz w:val="18"/>
          <w:szCs w:val="18"/>
        </w:rPr>
        <w:object w:dxaOrig="225" w:dyaOrig="225" w14:anchorId="2BC8F189">
          <v:shape id="_x0000_i1129" type="#_x0000_t75" style="width:57pt;height:18pt" o:ole="">
            <v:imagedata r:id="rId57" o:title=""/>
          </v:shape>
          <w:control r:id="rId58" w:name="OptionButton82" w:shapeid="_x0000_i1129"/>
        </w:object>
      </w:r>
      <w:r w:rsidRPr="00257CC1">
        <w:rPr>
          <w:rFonts w:ascii="Marianne" w:hAnsi="Marianne" w:cs="Arial"/>
          <w:sz w:val="18"/>
          <w:szCs w:val="18"/>
        </w:rPr>
        <w:t xml:space="preserve"> </w:t>
      </w:r>
      <w:r w:rsidRPr="00257CC1">
        <w:rPr>
          <w:rFonts w:ascii="Marianne" w:hAnsi="Marianne" w:cs="Arial"/>
          <w:color w:val="000000" w:themeColor="text1"/>
          <w:sz w:val="18"/>
          <w:szCs w:val="18"/>
        </w:rPr>
        <w:object w:dxaOrig="225" w:dyaOrig="225" w14:anchorId="56E6D1C3">
          <v:shape id="_x0000_i1131" type="#_x0000_t75" style="width:62.25pt;height:18pt" o:ole="">
            <v:imagedata r:id="rId59" o:title=""/>
          </v:shape>
          <w:control r:id="rId60" w:name="OptionButton92" w:shapeid="_x0000_i1131"/>
        </w:object>
      </w:r>
    </w:p>
    <w:p w14:paraId="7EB0A68D" w14:textId="77777777" w:rsidR="00EF3DE2" w:rsidRPr="00257CC1" w:rsidRDefault="00EF3DE2" w:rsidP="00EF3DE2">
      <w:pPr>
        <w:pStyle w:val="Textedesaisie"/>
        <w:tabs>
          <w:tab w:val="left" w:pos="2020"/>
        </w:tabs>
        <w:spacing w:before="120" w:after="120" w:line="240" w:lineRule="auto"/>
        <w:ind w:left="357"/>
        <w:jc w:val="both"/>
        <w:rPr>
          <w:rFonts w:ascii="Marianne" w:hAnsi="Marianne" w:cs="Arial"/>
          <w:bCs/>
          <w:noProof/>
          <w:sz w:val="18"/>
          <w:szCs w:val="18"/>
        </w:rPr>
      </w:pPr>
      <w:r w:rsidRPr="00257CC1">
        <w:rPr>
          <w:rFonts w:ascii="Marianne" w:hAnsi="Marianne" w:cs="Arial"/>
          <w:bCs/>
          <w:noProof/>
          <w:sz w:val="18"/>
          <w:szCs w:val="18"/>
        </w:rPr>
        <w:t>Si vous avez répondu « Oui », veuillez préciser le nom et les coordonnées de l’établissement partenaire allemand :</w:t>
      </w: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9299"/>
      </w:tblGrid>
      <w:tr w:rsidR="00322DFC" w:rsidRPr="00257CC1" w14:paraId="1395040B" w14:textId="77777777" w:rsidTr="00D27F35">
        <w:tc>
          <w:tcPr>
            <w:tcW w:w="9656" w:type="dxa"/>
          </w:tcPr>
          <w:p w14:paraId="59F26B61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440E4154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71ED0C3A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2DFB0FAC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</w:tc>
      </w:tr>
    </w:tbl>
    <w:p w14:paraId="56C8C335" w14:textId="77777777" w:rsidR="00EF3DE2" w:rsidRPr="00257CC1" w:rsidRDefault="00EF3DE2" w:rsidP="00EF3DE2">
      <w:pPr>
        <w:pStyle w:val="Textedesaisie"/>
        <w:tabs>
          <w:tab w:val="left" w:pos="2020"/>
        </w:tabs>
        <w:spacing w:before="120" w:after="120" w:line="240" w:lineRule="auto"/>
        <w:ind w:left="357"/>
        <w:jc w:val="both"/>
        <w:rPr>
          <w:rFonts w:ascii="Marianne" w:hAnsi="Marianne" w:cs="Arial"/>
          <w:bCs/>
          <w:noProof/>
          <w:sz w:val="18"/>
          <w:szCs w:val="18"/>
          <w:u w:val="single"/>
        </w:rPr>
      </w:pPr>
      <w:r w:rsidRPr="00257CC1">
        <w:rPr>
          <w:rFonts w:ascii="Marianne" w:hAnsi="Marianne" w:cs="Arial"/>
          <w:bCs/>
          <w:noProof/>
          <w:sz w:val="18"/>
          <w:szCs w:val="18"/>
          <w:u w:val="single"/>
        </w:rPr>
        <w:t>Description des autres partenariats européens et internationaux de l’établissement (pays concernés, types d’activités menées, nombre d’élèves concernés)</w:t>
      </w: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9299"/>
      </w:tblGrid>
      <w:tr w:rsidR="00322DFC" w:rsidRPr="00257CC1" w14:paraId="4EAB3BD7" w14:textId="77777777" w:rsidTr="00052AC4">
        <w:tc>
          <w:tcPr>
            <w:tcW w:w="9299" w:type="dxa"/>
          </w:tcPr>
          <w:p w14:paraId="6EF59E58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5FC88ADB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2B83DB30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7C7C7BED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</w:tc>
      </w:tr>
    </w:tbl>
    <w:p w14:paraId="1A2393FB" w14:textId="14BF68CC" w:rsidR="00FF73F4" w:rsidRPr="00257CC1" w:rsidRDefault="00D84AB0" w:rsidP="008343AE">
      <w:pPr>
        <w:pStyle w:val="Textedesaisie"/>
        <w:numPr>
          <w:ilvl w:val="0"/>
          <w:numId w:val="5"/>
        </w:numPr>
        <w:tabs>
          <w:tab w:val="left" w:pos="2020"/>
        </w:tabs>
        <w:spacing w:before="160" w:after="120" w:line="240" w:lineRule="auto"/>
        <w:ind w:left="714" w:hanging="357"/>
        <w:jc w:val="both"/>
        <w:rPr>
          <w:rFonts w:ascii="Marianne" w:hAnsi="Marianne" w:cs="Arial"/>
          <w:b/>
          <w:noProof/>
          <w:sz w:val="18"/>
          <w:szCs w:val="18"/>
        </w:rPr>
      </w:pPr>
      <w:r w:rsidRPr="00257CC1">
        <w:rPr>
          <w:rFonts w:ascii="Marianne" w:hAnsi="Marianne" w:cs="Arial"/>
          <w:b/>
          <w:noProof/>
          <w:sz w:val="18"/>
          <w:szCs w:val="18"/>
        </w:rPr>
        <w:t>Validation</w:t>
      </w:r>
      <w:r w:rsidR="00536246" w:rsidRPr="00257CC1">
        <w:rPr>
          <w:rFonts w:ascii="Marianne" w:hAnsi="Marianne" w:cs="Arial"/>
          <w:b/>
          <w:noProof/>
          <w:sz w:val="18"/>
          <w:szCs w:val="18"/>
        </w:rPr>
        <w:t xml:space="preserve"> </w:t>
      </w:r>
      <w:r w:rsidRPr="00257CC1">
        <w:rPr>
          <w:rFonts w:ascii="Marianne" w:hAnsi="Marianne" w:cs="Arial"/>
          <w:b/>
          <w:noProof/>
          <w:sz w:val="18"/>
          <w:szCs w:val="18"/>
        </w:rPr>
        <w:t>du projet d’ouverture</w:t>
      </w:r>
      <w:r w:rsidR="00536246" w:rsidRPr="00257CC1">
        <w:rPr>
          <w:rFonts w:ascii="Marianne" w:hAnsi="Marianne" w:cs="Arial"/>
          <w:b/>
          <w:noProof/>
          <w:sz w:val="18"/>
          <w:szCs w:val="18"/>
        </w:rPr>
        <w:t xml:space="preserve"> de la section binationale </w:t>
      </w:r>
      <w:r w:rsidRPr="00257CC1">
        <w:rPr>
          <w:rFonts w:ascii="Marianne" w:hAnsi="Marianne" w:cs="Arial"/>
          <w:b/>
          <w:noProof/>
          <w:sz w:val="18"/>
          <w:szCs w:val="18"/>
        </w:rPr>
        <w:t>par le conseil d’administration</w:t>
      </w:r>
    </w:p>
    <w:p w14:paraId="61F0B4BC" w14:textId="77777777" w:rsidR="00536246" w:rsidRPr="00257CC1" w:rsidRDefault="00536246" w:rsidP="00536246">
      <w:pPr>
        <w:pStyle w:val="Ancredugraphisme"/>
        <w:spacing w:before="120" w:after="120"/>
        <w:ind w:left="357"/>
        <w:rPr>
          <w:rFonts w:ascii="Marianne" w:hAnsi="Marianne" w:cs="Arial"/>
          <w:noProof/>
          <w:color w:val="auto"/>
          <w:sz w:val="18"/>
          <w:szCs w:val="18"/>
        </w:rPr>
      </w:pPr>
      <w:r w:rsidRPr="00257CC1">
        <w:rPr>
          <w:rFonts w:ascii="Marianne" w:hAnsi="Marianne" w:cs="Arial"/>
          <w:noProof/>
          <w:color w:val="auto"/>
          <w:sz w:val="18"/>
          <w:szCs w:val="18"/>
        </w:rPr>
        <w:t>Le conseil d’administration de l’établissement a-t-il validé cette demande de section binationale ?</w:t>
      </w:r>
    </w:p>
    <w:p w14:paraId="6A52851C" w14:textId="77777777" w:rsidR="00536246" w:rsidRPr="00257CC1" w:rsidRDefault="00536246" w:rsidP="00D84AB0">
      <w:pPr>
        <w:ind w:left="426"/>
        <w:rPr>
          <w:rFonts w:ascii="Marianne" w:hAnsi="Marianne" w:cs="Arial"/>
          <w:color w:val="000000" w:themeColor="text1"/>
          <w:sz w:val="18"/>
          <w:szCs w:val="18"/>
        </w:rPr>
      </w:pPr>
      <w:r w:rsidRPr="00257CC1">
        <w:rPr>
          <w:rFonts w:ascii="Marianne" w:hAnsi="Marianne" w:cs="Arial"/>
          <w:color w:val="000000" w:themeColor="text1"/>
          <w:sz w:val="18"/>
          <w:szCs w:val="18"/>
        </w:rPr>
        <w:object w:dxaOrig="225" w:dyaOrig="225" w14:anchorId="7009FA22">
          <v:shape id="_x0000_i1133" type="#_x0000_t75" style="width:57pt;height:18pt" o:ole="">
            <v:imagedata r:id="rId61" o:title=""/>
          </v:shape>
          <w:control r:id="rId62" w:name="OptionButton81" w:shapeid="_x0000_i1133"/>
        </w:object>
      </w:r>
      <w:r w:rsidRPr="00257CC1">
        <w:rPr>
          <w:rFonts w:ascii="Marianne" w:hAnsi="Marianne" w:cs="Arial"/>
          <w:sz w:val="18"/>
          <w:szCs w:val="18"/>
        </w:rPr>
        <w:t xml:space="preserve"> </w:t>
      </w:r>
      <w:r w:rsidRPr="00257CC1">
        <w:rPr>
          <w:rFonts w:ascii="Marianne" w:hAnsi="Marianne" w:cs="Arial"/>
          <w:color w:val="000000" w:themeColor="text1"/>
          <w:sz w:val="18"/>
          <w:szCs w:val="18"/>
        </w:rPr>
        <w:object w:dxaOrig="225" w:dyaOrig="225" w14:anchorId="49CDD174">
          <v:shape id="_x0000_i1135" type="#_x0000_t75" style="width:62.25pt;height:18pt" o:ole="">
            <v:imagedata r:id="rId63" o:title=""/>
          </v:shape>
          <w:control r:id="rId64" w:name="OptionButton91" w:shapeid="_x0000_i1135"/>
        </w:object>
      </w:r>
    </w:p>
    <w:p w14:paraId="7AC963D3" w14:textId="77777777" w:rsidR="00D84AB0" w:rsidRPr="00257CC1" w:rsidRDefault="00D84AB0" w:rsidP="00D84AB0">
      <w:pPr>
        <w:pStyle w:val="Ancredugraphisme"/>
        <w:spacing w:before="120" w:after="120"/>
        <w:ind w:left="357"/>
        <w:rPr>
          <w:rFonts w:ascii="Marianne" w:hAnsi="Marianne" w:cs="Arial"/>
          <w:noProof/>
          <w:color w:val="auto"/>
          <w:sz w:val="18"/>
          <w:szCs w:val="18"/>
        </w:rPr>
      </w:pPr>
      <w:r w:rsidRPr="00257CC1">
        <w:rPr>
          <w:rFonts w:ascii="Marianne" w:hAnsi="Marianne" w:cs="Arial"/>
          <w:noProof/>
          <w:color w:val="auto"/>
          <w:sz w:val="18"/>
          <w:szCs w:val="18"/>
        </w:rPr>
        <w:t>Si vous avez répondu « Non », quand un vote est-il prévu ?</w:t>
      </w: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9299"/>
      </w:tblGrid>
      <w:tr w:rsidR="00322DFC" w:rsidRPr="00257CC1" w14:paraId="0662C6FC" w14:textId="77777777" w:rsidTr="00D27F35">
        <w:tc>
          <w:tcPr>
            <w:tcW w:w="9656" w:type="dxa"/>
          </w:tcPr>
          <w:p w14:paraId="1B07A1FF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0EDE6F5C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</w:tc>
      </w:tr>
    </w:tbl>
    <w:p w14:paraId="16786B9F" w14:textId="1AFB84B5" w:rsidR="00B02EE3" w:rsidRPr="00257CC1" w:rsidRDefault="00B02EE3" w:rsidP="008343AE">
      <w:pPr>
        <w:pStyle w:val="Textedesaisie"/>
        <w:numPr>
          <w:ilvl w:val="0"/>
          <w:numId w:val="5"/>
        </w:numPr>
        <w:tabs>
          <w:tab w:val="left" w:pos="2020"/>
        </w:tabs>
        <w:spacing w:before="160" w:after="120" w:line="240" w:lineRule="auto"/>
        <w:ind w:left="714" w:hanging="357"/>
        <w:jc w:val="both"/>
        <w:rPr>
          <w:rFonts w:ascii="Marianne" w:hAnsi="Marianne" w:cs="Arial"/>
          <w:b/>
          <w:noProof/>
          <w:sz w:val="18"/>
          <w:szCs w:val="18"/>
        </w:rPr>
      </w:pPr>
      <w:r w:rsidRPr="00257CC1">
        <w:rPr>
          <w:rFonts w:ascii="Marianne" w:hAnsi="Marianne" w:cs="Arial"/>
          <w:b/>
          <w:noProof/>
          <w:sz w:val="18"/>
          <w:szCs w:val="18"/>
        </w:rPr>
        <w:t>Implantation de la section binationale au sein du territoire de l’établissement</w:t>
      </w:r>
    </w:p>
    <w:p w14:paraId="24C55D79" w14:textId="77777777" w:rsidR="00B02EE3" w:rsidRPr="00257CC1" w:rsidRDefault="00B02EE3" w:rsidP="00B02EE3">
      <w:pPr>
        <w:pStyle w:val="Textedesaisie"/>
        <w:tabs>
          <w:tab w:val="left" w:pos="2020"/>
        </w:tabs>
        <w:spacing w:before="120" w:after="120" w:line="240" w:lineRule="auto"/>
        <w:ind w:left="357"/>
        <w:jc w:val="both"/>
        <w:rPr>
          <w:rFonts w:ascii="Marianne" w:hAnsi="Marianne" w:cs="Arial"/>
          <w:bCs/>
          <w:noProof/>
          <w:sz w:val="18"/>
          <w:szCs w:val="18"/>
          <w:u w:val="single"/>
        </w:rPr>
      </w:pPr>
      <w:r w:rsidRPr="00257CC1">
        <w:rPr>
          <w:rFonts w:ascii="Marianne" w:hAnsi="Marianne" w:cs="Arial"/>
          <w:bCs/>
          <w:noProof/>
          <w:sz w:val="18"/>
          <w:szCs w:val="18"/>
          <w:u w:val="single"/>
        </w:rPr>
        <w:t>Description des mesures envisagées pour assurer le rayonnement de la section binationale sur l’ensemble de l’établissement, voire sur l’académie</w:t>
      </w: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9299"/>
      </w:tblGrid>
      <w:tr w:rsidR="00322DFC" w:rsidRPr="00257CC1" w14:paraId="283CE354" w14:textId="77777777" w:rsidTr="00D27F35">
        <w:tc>
          <w:tcPr>
            <w:tcW w:w="9656" w:type="dxa"/>
          </w:tcPr>
          <w:p w14:paraId="429FB2F7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03A17691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644E3B11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</w:tc>
      </w:tr>
    </w:tbl>
    <w:p w14:paraId="42E9D36D" w14:textId="77777777" w:rsidR="00B02EE3" w:rsidRPr="00257CC1" w:rsidRDefault="00B02EE3" w:rsidP="00B02EE3">
      <w:pPr>
        <w:pStyle w:val="Ancredugraphisme"/>
        <w:spacing w:before="120" w:after="120"/>
        <w:ind w:left="357"/>
        <w:rPr>
          <w:rFonts w:ascii="Marianne" w:hAnsi="Marianne" w:cs="Arial"/>
          <w:b/>
          <w:noProof/>
          <w:color w:val="auto"/>
          <w:sz w:val="18"/>
          <w:szCs w:val="18"/>
        </w:rPr>
      </w:pPr>
    </w:p>
    <w:p w14:paraId="1F60C222" w14:textId="77777777" w:rsidR="00B02EE3" w:rsidRPr="00257CC1" w:rsidRDefault="00B02EE3" w:rsidP="00B02EE3">
      <w:pPr>
        <w:pStyle w:val="Textedesaisie"/>
        <w:tabs>
          <w:tab w:val="left" w:pos="2020"/>
        </w:tabs>
        <w:spacing w:before="120" w:after="120" w:line="240" w:lineRule="auto"/>
        <w:ind w:left="357"/>
        <w:jc w:val="both"/>
        <w:rPr>
          <w:rFonts w:ascii="Marianne" w:hAnsi="Marianne" w:cs="Arial"/>
          <w:bCs/>
          <w:noProof/>
          <w:sz w:val="18"/>
          <w:szCs w:val="18"/>
          <w:u w:val="single"/>
        </w:rPr>
      </w:pPr>
      <w:r w:rsidRPr="00257CC1">
        <w:rPr>
          <w:rFonts w:ascii="Marianne" w:hAnsi="Marianne" w:cs="Arial"/>
          <w:bCs/>
          <w:noProof/>
          <w:sz w:val="18"/>
          <w:szCs w:val="18"/>
          <w:u w:val="single"/>
        </w:rPr>
        <w:t>Un lycée à proximité du lycée demandeur de la section binationale dispose-t-il d’une section européenne dans la langue de la section</w:t>
      </w:r>
      <w:r w:rsidRPr="00257CC1">
        <w:rPr>
          <w:rFonts w:ascii="Marianne" w:hAnsi="Marianne" w:cs="Arial"/>
          <w:bCs/>
          <w:noProof/>
          <w:sz w:val="18"/>
          <w:szCs w:val="18"/>
        </w:rPr>
        <w:t> ?</w:t>
      </w:r>
    </w:p>
    <w:p w14:paraId="5E045B68" w14:textId="77777777" w:rsidR="00B02EE3" w:rsidRPr="00257CC1" w:rsidRDefault="00B02EE3" w:rsidP="00B02EE3">
      <w:pPr>
        <w:ind w:left="284"/>
        <w:rPr>
          <w:rFonts w:ascii="Marianne" w:hAnsi="Marianne" w:cs="Arial"/>
          <w:sz w:val="18"/>
          <w:szCs w:val="18"/>
        </w:rPr>
      </w:pPr>
      <w:r w:rsidRPr="00257CC1">
        <w:rPr>
          <w:rFonts w:ascii="Marianne" w:hAnsi="Marianne" w:cs="Arial"/>
          <w:color w:val="000000" w:themeColor="text1"/>
          <w:sz w:val="18"/>
          <w:szCs w:val="18"/>
        </w:rPr>
        <w:object w:dxaOrig="225" w:dyaOrig="225" w14:anchorId="77E92694">
          <v:shape id="_x0000_i1137" type="#_x0000_t75" style="width:57pt;height:18pt" o:ole="">
            <v:imagedata r:id="rId65" o:title=""/>
          </v:shape>
          <w:control r:id="rId66" w:name="OptionButton8112" w:shapeid="_x0000_i1137"/>
        </w:object>
      </w:r>
      <w:r w:rsidRPr="00257CC1">
        <w:rPr>
          <w:rFonts w:ascii="Marianne" w:hAnsi="Marianne" w:cs="Arial"/>
          <w:sz w:val="18"/>
          <w:szCs w:val="18"/>
        </w:rPr>
        <w:t xml:space="preserve"> </w:t>
      </w:r>
      <w:r w:rsidRPr="00257CC1">
        <w:rPr>
          <w:rFonts w:ascii="Marianne" w:hAnsi="Marianne" w:cs="Arial"/>
          <w:color w:val="000000" w:themeColor="text1"/>
          <w:sz w:val="18"/>
          <w:szCs w:val="18"/>
        </w:rPr>
        <w:object w:dxaOrig="225" w:dyaOrig="225" w14:anchorId="4679FAFE">
          <v:shape id="_x0000_i1139" type="#_x0000_t75" style="width:62.25pt;height:18pt" o:ole="">
            <v:imagedata r:id="rId67" o:title=""/>
          </v:shape>
          <w:control r:id="rId68" w:name="OptionButton9112" w:shapeid="_x0000_i1139"/>
        </w:object>
      </w:r>
    </w:p>
    <w:p w14:paraId="68338271" w14:textId="77777777" w:rsidR="00B02EE3" w:rsidRPr="00257CC1" w:rsidRDefault="00B02EE3" w:rsidP="00B02EE3">
      <w:pPr>
        <w:pStyle w:val="Textedesaisie"/>
        <w:tabs>
          <w:tab w:val="left" w:pos="2020"/>
        </w:tabs>
        <w:spacing w:before="120" w:after="120" w:line="240" w:lineRule="auto"/>
        <w:ind w:left="357"/>
        <w:jc w:val="both"/>
        <w:rPr>
          <w:rFonts w:ascii="Marianne" w:hAnsi="Marianne" w:cs="Arial"/>
          <w:bCs/>
          <w:noProof/>
          <w:sz w:val="18"/>
          <w:szCs w:val="18"/>
          <w:u w:val="single"/>
        </w:rPr>
      </w:pPr>
      <w:r w:rsidRPr="00257CC1">
        <w:rPr>
          <w:rFonts w:ascii="Marianne" w:hAnsi="Marianne" w:cs="Arial"/>
          <w:bCs/>
          <w:noProof/>
          <w:sz w:val="18"/>
          <w:szCs w:val="18"/>
          <w:u w:val="single"/>
        </w:rPr>
        <w:t>Si oui, comment la section binationale s’articulera-t-elle avec la section européenne de cet établissement</w:t>
      </w:r>
      <w:r w:rsidRPr="00257CC1">
        <w:rPr>
          <w:rFonts w:ascii="Marianne" w:hAnsi="Marianne" w:cs="Arial"/>
          <w:bCs/>
          <w:noProof/>
          <w:sz w:val="18"/>
          <w:szCs w:val="18"/>
        </w:rPr>
        <w:t> ?</w:t>
      </w: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9299"/>
      </w:tblGrid>
      <w:tr w:rsidR="00322DFC" w:rsidRPr="00257CC1" w14:paraId="180988B6" w14:textId="77777777" w:rsidTr="00052AC4">
        <w:tc>
          <w:tcPr>
            <w:tcW w:w="9299" w:type="dxa"/>
          </w:tcPr>
          <w:p w14:paraId="1B2004D7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36667323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135BE70D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47BB8F53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01764670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3178DDA7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04DC1488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0A0C619D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</w:tc>
      </w:tr>
    </w:tbl>
    <w:p w14:paraId="40CE6095" w14:textId="77777777" w:rsidR="00D84AB0" w:rsidRPr="00257CC1" w:rsidRDefault="00EF3DE2" w:rsidP="00EF3DE2">
      <w:pPr>
        <w:pStyle w:val="Textedesaisie"/>
        <w:numPr>
          <w:ilvl w:val="0"/>
          <w:numId w:val="5"/>
        </w:numPr>
        <w:tabs>
          <w:tab w:val="left" w:pos="2020"/>
        </w:tabs>
        <w:spacing w:before="120" w:after="120" w:line="240" w:lineRule="auto"/>
        <w:jc w:val="both"/>
        <w:rPr>
          <w:rFonts w:ascii="Marianne" w:hAnsi="Marianne" w:cs="Arial"/>
          <w:b/>
          <w:noProof/>
          <w:sz w:val="18"/>
          <w:szCs w:val="18"/>
        </w:rPr>
      </w:pPr>
      <w:r w:rsidRPr="00257CC1">
        <w:rPr>
          <w:rFonts w:ascii="Marianne" w:hAnsi="Marianne" w:cs="Arial"/>
          <w:b/>
          <w:noProof/>
          <w:sz w:val="18"/>
          <w:szCs w:val="18"/>
        </w:rPr>
        <w:t>Observations complémentaires</w:t>
      </w:r>
    </w:p>
    <w:tbl>
      <w:tblPr>
        <w:tblStyle w:val="Grilledutableau"/>
        <w:tblW w:w="0" w:type="auto"/>
        <w:tblInd w:w="357" w:type="dxa"/>
        <w:tblLook w:val="04A0" w:firstRow="1" w:lastRow="0" w:firstColumn="1" w:lastColumn="0" w:noHBand="0" w:noVBand="1"/>
      </w:tblPr>
      <w:tblGrid>
        <w:gridCol w:w="9299"/>
      </w:tblGrid>
      <w:tr w:rsidR="00322DFC" w:rsidRPr="00257CC1" w14:paraId="7DF2614E" w14:textId="77777777" w:rsidTr="00052AC4">
        <w:tc>
          <w:tcPr>
            <w:tcW w:w="9299" w:type="dxa"/>
          </w:tcPr>
          <w:p w14:paraId="485C07A3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0D9DCFBC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7A3718C3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2EBDFD42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49A98FBD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08FC196F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4A686DA6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2343473B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  <w:p w14:paraId="671078AD" w14:textId="77777777" w:rsidR="00322DFC" w:rsidRPr="00257CC1" w:rsidRDefault="00322DFC" w:rsidP="00D27F35">
            <w:pPr>
              <w:pStyle w:val="Ancredugraphisme"/>
              <w:spacing w:before="120" w:after="120"/>
              <w:rPr>
                <w:rFonts w:ascii="Marianne" w:hAnsi="Marianne" w:cs="Arial"/>
                <w:b/>
                <w:noProof/>
                <w:color w:val="auto"/>
                <w:sz w:val="18"/>
                <w:szCs w:val="18"/>
              </w:rPr>
            </w:pPr>
          </w:p>
        </w:tc>
      </w:tr>
    </w:tbl>
    <w:p w14:paraId="568BF315" w14:textId="77777777" w:rsidR="00FD3EE4" w:rsidRPr="00257CC1" w:rsidRDefault="00FD3EE4" w:rsidP="00FD3EE4">
      <w:pPr>
        <w:pStyle w:val="Textedesaisie"/>
        <w:tabs>
          <w:tab w:val="left" w:pos="2020"/>
        </w:tabs>
        <w:spacing w:before="120" w:after="120" w:line="240" w:lineRule="auto"/>
        <w:ind w:left="360"/>
        <w:jc w:val="both"/>
        <w:rPr>
          <w:rFonts w:ascii="Marianne" w:hAnsi="Marianne" w:cs="Arial"/>
          <w:noProof/>
          <w:sz w:val="18"/>
          <w:szCs w:val="18"/>
        </w:rPr>
      </w:pPr>
    </w:p>
    <w:p w14:paraId="51F94F4F" w14:textId="77777777" w:rsidR="00536246" w:rsidRPr="00257CC1" w:rsidRDefault="00536246" w:rsidP="00536246">
      <w:pPr>
        <w:pStyle w:val="Textedesaisie"/>
        <w:tabs>
          <w:tab w:val="left" w:pos="2020"/>
        </w:tabs>
        <w:spacing w:before="120" w:after="120" w:line="240" w:lineRule="auto"/>
        <w:ind w:left="360"/>
        <w:jc w:val="both"/>
        <w:rPr>
          <w:rFonts w:ascii="Marianne" w:hAnsi="Marianne" w:cs="Arial"/>
          <w:b/>
          <w:noProof/>
          <w:sz w:val="18"/>
          <w:szCs w:val="18"/>
        </w:rPr>
      </w:pPr>
    </w:p>
    <w:p w14:paraId="64646C01" w14:textId="77777777" w:rsidR="00FD3EE4" w:rsidRPr="00257CC1" w:rsidRDefault="00FD3EE4" w:rsidP="00536246">
      <w:pPr>
        <w:pStyle w:val="Textedesaisie"/>
        <w:tabs>
          <w:tab w:val="left" w:pos="2020"/>
        </w:tabs>
        <w:spacing w:before="120" w:after="120" w:line="240" w:lineRule="auto"/>
        <w:ind w:left="360"/>
        <w:jc w:val="both"/>
        <w:rPr>
          <w:rFonts w:ascii="Marianne" w:hAnsi="Marianne" w:cs="Arial"/>
          <w:b/>
          <w:noProof/>
          <w:sz w:val="18"/>
          <w:szCs w:val="18"/>
        </w:rPr>
      </w:pPr>
      <w:r w:rsidRPr="00257CC1">
        <w:rPr>
          <w:rFonts w:ascii="Marianne" w:hAnsi="Marianne" w:cs="Arial"/>
          <w:b/>
          <w:noProof/>
          <w:sz w:val="18"/>
          <w:szCs w:val="18"/>
        </w:rPr>
        <w:t>Date, signature et cachet du chef d’établissement</w:t>
      </w:r>
    </w:p>
    <w:sectPr w:rsidR="00FD3EE4" w:rsidRPr="00257CC1" w:rsidSect="00F0566B">
      <w:pgSz w:w="11900" w:h="16840"/>
      <w:pgMar w:top="793" w:right="1270" w:bottom="567" w:left="964" w:header="170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36829" w14:textId="77777777" w:rsidR="00D27F35" w:rsidRDefault="00D27F35" w:rsidP="00FD7195">
      <w:r>
        <w:separator/>
      </w:r>
    </w:p>
  </w:endnote>
  <w:endnote w:type="continuationSeparator" w:id="0">
    <w:p w14:paraId="6D0CFDBE" w14:textId="77777777" w:rsidR="00D27F35" w:rsidRDefault="00D27F35" w:rsidP="00FD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35A9" w14:textId="77777777" w:rsidR="00D27F35" w:rsidRPr="008D7F50" w:rsidRDefault="00D27F35" w:rsidP="00F4364B">
    <w:pPr>
      <w:pStyle w:val="Pieddepage"/>
      <w:ind w:right="-540"/>
      <w:jc w:val="right"/>
      <w:rPr>
        <w:rFonts w:ascii="Arial" w:hAnsi="Arial" w:cs="Arial"/>
        <w:b/>
        <w:caps/>
        <w:sz w:val="16"/>
        <w:szCs w:val="16"/>
      </w:rPr>
    </w:pPr>
    <w:r w:rsidRPr="008D7F50">
      <w:rPr>
        <w:rFonts w:ascii="Arial" w:hAnsi="Arial" w:cs="Arial"/>
        <w:b/>
        <w:bCs/>
        <w:caps/>
        <w:sz w:val="16"/>
        <w:szCs w:val="16"/>
      </w:rPr>
      <w:fldChar w:fldCharType="begin"/>
    </w:r>
    <w:r w:rsidRPr="008D7F50">
      <w:rPr>
        <w:rFonts w:ascii="Arial" w:hAnsi="Arial" w:cs="Arial"/>
        <w:b/>
        <w:bCs/>
        <w:caps/>
        <w:sz w:val="16"/>
        <w:szCs w:val="16"/>
      </w:rPr>
      <w:instrText>PAGE  \* Arabic  \* MERGEFORMAT</w:instrText>
    </w:r>
    <w:r w:rsidRPr="008D7F50">
      <w:rPr>
        <w:rFonts w:ascii="Arial" w:hAnsi="Arial" w:cs="Arial"/>
        <w:b/>
        <w:bCs/>
        <w:caps/>
        <w:sz w:val="16"/>
        <w:szCs w:val="16"/>
      </w:rPr>
      <w:fldChar w:fldCharType="separate"/>
    </w:r>
    <w:r w:rsidR="00E35787">
      <w:rPr>
        <w:rFonts w:ascii="Arial" w:hAnsi="Arial" w:cs="Arial"/>
        <w:b/>
        <w:bCs/>
        <w:caps/>
        <w:noProof/>
        <w:sz w:val="16"/>
        <w:szCs w:val="16"/>
      </w:rPr>
      <w:t>7</w:t>
    </w:r>
    <w:r w:rsidRPr="008D7F50">
      <w:rPr>
        <w:rFonts w:ascii="Arial" w:hAnsi="Arial" w:cs="Arial"/>
        <w:b/>
        <w:bCs/>
        <w:caps/>
        <w:sz w:val="16"/>
        <w:szCs w:val="16"/>
      </w:rPr>
      <w:fldChar w:fldCharType="end"/>
    </w:r>
    <w:r w:rsidRPr="008D7F50">
      <w:rPr>
        <w:rFonts w:ascii="Arial" w:hAnsi="Arial" w:cs="Arial"/>
        <w:b/>
        <w:caps/>
        <w:sz w:val="16"/>
        <w:szCs w:val="16"/>
      </w:rPr>
      <w:t>/</w:t>
    </w:r>
    <w:r w:rsidRPr="008D7F50">
      <w:rPr>
        <w:rFonts w:ascii="Arial" w:hAnsi="Arial" w:cs="Arial"/>
        <w:b/>
        <w:bCs/>
        <w:caps/>
        <w:sz w:val="16"/>
        <w:szCs w:val="16"/>
      </w:rPr>
      <w:fldChar w:fldCharType="begin"/>
    </w:r>
    <w:r w:rsidRPr="008D7F50">
      <w:rPr>
        <w:rFonts w:ascii="Arial" w:hAnsi="Arial" w:cs="Arial"/>
        <w:b/>
        <w:bCs/>
        <w:caps/>
        <w:sz w:val="16"/>
        <w:szCs w:val="16"/>
      </w:rPr>
      <w:instrText>NUMPAGES  \* Arabic  \* MERGEFORMAT</w:instrText>
    </w:r>
    <w:r w:rsidRPr="008D7F50">
      <w:rPr>
        <w:rFonts w:ascii="Arial" w:hAnsi="Arial" w:cs="Arial"/>
        <w:b/>
        <w:bCs/>
        <w:caps/>
        <w:sz w:val="16"/>
        <w:szCs w:val="16"/>
      </w:rPr>
      <w:fldChar w:fldCharType="separate"/>
    </w:r>
    <w:r w:rsidR="00E35787">
      <w:rPr>
        <w:rFonts w:ascii="Arial" w:hAnsi="Arial" w:cs="Arial"/>
        <w:b/>
        <w:bCs/>
        <w:caps/>
        <w:noProof/>
        <w:sz w:val="16"/>
        <w:szCs w:val="16"/>
      </w:rPr>
      <w:t>7</w:t>
    </w:r>
    <w:r w:rsidRPr="008D7F50">
      <w:rPr>
        <w:rFonts w:ascii="Arial" w:hAnsi="Arial" w:cs="Arial"/>
        <w:b/>
        <w:bCs/>
        <w:caps/>
        <w:sz w:val="16"/>
        <w:szCs w:val="16"/>
      </w:rPr>
      <w:fldChar w:fldCharType="end"/>
    </w:r>
  </w:p>
  <w:p w14:paraId="154D870A" w14:textId="77777777" w:rsidR="00D27F35" w:rsidRDefault="00D27F35" w:rsidP="00E35787">
    <w:pPr>
      <w:pStyle w:val="Pieddepage"/>
      <w:tabs>
        <w:tab w:val="clear" w:pos="4536"/>
        <w:tab w:val="clear" w:pos="9072"/>
        <w:tab w:val="left" w:pos="3705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70F89" w14:textId="77777777" w:rsidR="00D27F35" w:rsidRPr="00030001" w:rsidRDefault="00D27F35" w:rsidP="00FF77D7">
    <w:pPr>
      <w:pStyle w:val="Pieddepage"/>
      <w:ind w:right="-540"/>
      <w:jc w:val="right"/>
      <w:rPr>
        <w:caps/>
        <w:sz w:val="18"/>
        <w:szCs w:val="18"/>
      </w:rPr>
    </w:pPr>
    <w:r w:rsidRPr="00030001">
      <w:rPr>
        <w:b/>
        <w:bCs/>
        <w:caps/>
        <w:sz w:val="18"/>
        <w:szCs w:val="18"/>
      </w:rPr>
      <w:fldChar w:fldCharType="begin"/>
    </w:r>
    <w:r w:rsidRPr="00030001">
      <w:rPr>
        <w:b/>
        <w:bCs/>
        <w:caps/>
        <w:sz w:val="18"/>
        <w:szCs w:val="18"/>
      </w:rPr>
      <w:instrText>PAGE  \* Arabic  \* MERGEFORMAT</w:instrText>
    </w:r>
    <w:r w:rsidRPr="00030001">
      <w:rPr>
        <w:b/>
        <w:bCs/>
        <w:caps/>
        <w:sz w:val="18"/>
        <w:szCs w:val="18"/>
      </w:rPr>
      <w:fldChar w:fldCharType="separate"/>
    </w:r>
    <w:r w:rsidR="00E35787">
      <w:rPr>
        <w:b/>
        <w:bCs/>
        <w:caps/>
        <w:noProof/>
        <w:sz w:val="18"/>
        <w:szCs w:val="18"/>
      </w:rPr>
      <w:t>5</w:t>
    </w:r>
    <w:r w:rsidRPr="00030001">
      <w:rPr>
        <w:b/>
        <w:bCs/>
        <w:caps/>
        <w:sz w:val="18"/>
        <w:szCs w:val="18"/>
      </w:rPr>
      <w:fldChar w:fldCharType="end"/>
    </w:r>
    <w:r w:rsidRPr="00030001">
      <w:rPr>
        <w:caps/>
        <w:sz w:val="18"/>
        <w:szCs w:val="18"/>
      </w:rPr>
      <w:t>/</w:t>
    </w:r>
    <w:r w:rsidRPr="00030001">
      <w:rPr>
        <w:b/>
        <w:bCs/>
        <w:caps/>
        <w:sz w:val="18"/>
        <w:szCs w:val="18"/>
      </w:rPr>
      <w:fldChar w:fldCharType="begin"/>
    </w:r>
    <w:r w:rsidRPr="00030001">
      <w:rPr>
        <w:b/>
        <w:bCs/>
        <w:caps/>
        <w:sz w:val="18"/>
        <w:szCs w:val="18"/>
      </w:rPr>
      <w:instrText>NUMPAGES  \* Arabic  \* MERGEFORMAT</w:instrText>
    </w:r>
    <w:r w:rsidRPr="00030001">
      <w:rPr>
        <w:b/>
        <w:bCs/>
        <w:caps/>
        <w:sz w:val="18"/>
        <w:szCs w:val="18"/>
      </w:rPr>
      <w:fldChar w:fldCharType="separate"/>
    </w:r>
    <w:r w:rsidR="00E35787">
      <w:rPr>
        <w:b/>
        <w:bCs/>
        <w:caps/>
        <w:noProof/>
        <w:sz w:val="18"/>
        <w:szCs w:val="18"/>
      </w:rPr>
      <w:t>7</w:t>
    </w:r>
    <w:r w:rsidRPr="00030001">
      <w:rPr>
        <w:b/>
        <w:bCs/>
        <w:caps/>
        <w:sz w:val="18"/>
        <w:szCs w:val="18"/>
      </w:rPr>
      <w:fldChar w:fldCharType="end"/>
    </w:r>
  </w:p>
  <w:p w14:paraId="0A7BC9AC" w14:textId="77777777" w:rsidR="00D27F35" w:rsidRDefault="00D27F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BD9C1" w14:textId="77777777" w:rsidR="00D27F35" w:rsidRDefault="00D27F35" w:rsidP="00FD7195">
      <w:r>
        <w:separator/>
      </w:r>
    </w:p>
  </w:footnote>
  <w:footnote w:type="continuationSeparator" w:id="0">
    <w:p w14:paraId="29B97CDA" w14:textId="77777777" w:rsidR="00D27F35" w:rsidRDefault="00D27F35" w:rsidP="00FD7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72705" w14:textId="77777777" w:rsidR="00D27F35" w:rsidRDefault="00D27F35">
    <w:pPr>
      <w:pStyle w:val="En-tte"/>
    </w:pPr>
  </w:p>
  <w:tbl>
    <w:tblPr>
      <w:tblStyle w:val="Grilledutableau"/>
      <w:tblW w:w="10490" w:type="dxa"/>
      <w:tblInd w:w="-284" w:type="dxa"/>
      <w:tblLook w:val="04A0" w:firstRow="1" w:lastRow="0" w:firstColumn="1" w:lastColumn="0" w:noHBand="0" w:noVBand="1"/>
    </w:tblPr>
    <w:tblGrid>
      <w:gridCol w:w="3165"/>
      <w:gridCol w:w="7325"/>
    </w:tblGrid>
    <w:tr w:rsidR="00D27F35" w:rsidRPr="0082116C" w14:paraId="274F6501" w14:textId="77777777" w:rsidTr="00D27F35">
      <w:tc>
        <w:tcPr>
          <w:tcW w:w="3165" w:type="dxa"/>
          <w:tcBorders>
            <w:top w:val="nil"/>
            <w:left w:val="nil"/>
            <w:bottom w:val="nil"/>
            <w:right w:val="nil"/>
          </w:tcBorders>
        </w:tcPr>
        <w:p w14:paraId="32B0B778" w14:textId="5047DFC1" w:rsidR="00D27F35" w:rsidRDefault="00D27F35" w:rsidP="00633CAF">
          <w:pPr>
            <w:pStyle w:val="En-tte"/>
          </w:pPr>
          <w:r w:rsidRPr="00A45E18">
            <w:rPr>
              <w:noProof/>
              <w:lang w:eastAsia="fr-FR"/>
            </w:rPr>
            <w:drawing>
              <wp:inline distT="0" distB="0" distL="0" distR="0" wp14:anchorId="6642486C" wp14:editId="17E153BA">
                <wp:extent cx="1698976" cy="1504950"/>
                <wp:effectExtent l="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FAUCHON 2020-22\PAPETTERIE LOGOS\2022-05-Signature-Dreic-2022-redi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8976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25" w:type="dxa"/>
          <w:tcBorders>
            <w:top w:val="nil"/>
            <w:left w:val="nil"/>
            <w:bottom w:val="nil"/>
            <w:right w:val="nil"/>
          </w:tcBorders>
        </w:tcPr>
        <w:p w14:paraId="407B4977" w14:textId="77777777" w:rsidR="00D27F35" w:rsidRDefault="00D27F35" w:rsidP="00633CAF">
          <w:pPr>
            <w:pStyle w:val="Intituldeladirection"/>
            <w:spacing w:line="240" w:lineRule="auto"/>
            <w:rPr>
              <w:rFonts w:cs="Arial"/>
              <w:sz w:val="24"/>
            </w:rPr>
          </w:pPr>
        </w:p>
        <w:p w14:paraId="54BE3006" w14:textId="77777777" w:rsidR="00D27F35" w:rsidRDefault="00D27F35" w:rsidP="00633CAF">
          <w:pPr>
            <w:pStyle w:val="Intituldeladirection"/>
            <w:spacing w:line="240" w:lineRule="auto"/>
            <w:rPr>
              <w:rFonts w:cs="Arial"/>
              <w:sz w:val="24"/>
            </w:rPr>
          </w:pPr>
        </w:p>
        <w:p w14:paraId="1F452F32" w14:textId="77777777" w:rsidR="00D27F35" w:rsidRPr="00770F14" w:rsidRDefault="00D27F35" w:rsidP="00633CAF">
          <w:pPr>
            <w:pStyle w:val="Intituldeladirection"/>
            <w:spacing w:line="240" w:lineRule="auto"/>
            <w:rPr>
              <w:rFonts w:cs="Arial"/>
              <w:sz w:val="24"/>
            </w:rPr>
          </w:pPr>
          <w:r w:rsidRPr="00770F14">
            <w:rPr>
              <w:rFonts w:cs="Arial"/>
              <w:sz w:val="24"/>
            </w:rPr>
            <w:t>Délégation aux relations européennes</w:t>
          </w:r>
        </w:p>
        <w:p w14:paraId="3C3062E9" w14:textId="77777777" w:rsidR="00D27F35" w:rsidRPr="0082116C" w:rsidRDefault="00D27F35" w:rsidP="00633CAF">
          <w:pPr>
            <w:pStyle w:val="Intituldeladirection"/>
            <w:spacing w:line="240" w:lineRule="auto"/>
            <w:rPr>
              <w:rFonts w:cs="Arial"/>
            </w:rPr>
          </w:pPr>
          <w:r w:rsidRPr="00770F14">
            <w:rPr>
              <w:rFonts w:cs="Arial"/>
              <w:sz w:val="24"/>
            </w:rPr>
            <w:t>et internationales et à la coopération</w:t>
          </w:r>
        </w:p>
      </w:tc>
    </w:tr>
  </w:tbl>
  <w:p w14:paraId="2BE2A178" w14:textId="77777777" w:rsidR="00D27F35" w:rsidRPr="00E35787" w:rsidRDefault="00D27F35">
    <w:pPr>
      <w:pStyle w:val="En-tte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4335"/>
    <w:multiLevelType w:val="hybridMultilevel"/>
    <w:tmpl w:val="328A62DE"/>
    <w:lvl w:ilvl="0" w:tplc="3C6A27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95171"/>
    <w:multiLevelType w:val="hybridMultilevel"/>
    <w:tmpl w:val="510A5A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F0690"/>
    <w:multiLevelType w:val="hybridMultilevel"/>
    <w:tmpl w:val="510A5A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9038D"/>
    <w:multiLevelType w:val="hybridMultilevel"/>
    <w:tmpl w:val="C48E1146"/>
    <w:lvl w:ilvl="0" w:tplc="085C12AE">
      <w:numFmt w:val="bullet"/>
      <w:lvlText w:val="-"/>
      <w:lvlJc w:val="left"/>
      <w:pPr>
        <w:ind w:left="436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5C073E88"/>
    <w:multiLevelType w:val="hybridMultilevel"/>
    <w:tmpl w:val="A7607F8C"/>
    <w:lvl w:ilvl="0" w:tplc="87A09A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195"/>
    <w:rsid w:val="0001335D"/>
    <w:rsid w:val="00030001"/>
    <w:rsid w:val="00052AC4"/>
    <w:rsid w:val="00077FF7"/>
    <w:rsid w:val="000C09D3"/>
    <w:rsid w:val="00114A89"/>
    <w:rsid w:val="00257CC1"/>
    <w:rsid w:val="002B5556"/>
    <w:rsid w:val="00322DFC"/>
    <w:rsid w:val="0033076A"/>
    <w:rsid w:val="003552FC"/>
    <w:rsid w:val="003778B8"/>
    <w:rsid w:val="003B2E07"/>
    <w:rsid w:val="003E79F4"/>
    <w:rsid w:val="00436759"/>
    <w:rsid w:val="004D4A6C"/>
    <w:rsid w:val="004F4B39"/>
    <w:rsid w:val="0052687B"/>
    <w:rsid w:val="005353BB"/>
    <w:rsid w:val="00536246"/>
    <w:rsid w:val="006330B6"/>
    <w:rsid w:val="00633CAF"/>
    <w:rsid w:val="006801F3"/>
    <w:rsid w:val="00693ED3"/>
    <w:rsid w:val="006E6A2D"/>
    <w:rsid w:val="007A1A13"/>
    <w:rsid w:val="007C5A5F"/>
    <w:rsid w:val="007C5ECF"/>
    <w:rsid w:val="008343AE"/>
    <w:rsid w:val="00870748"/>
    <w:rsid w:val="008A6A68"/>
    <w:rsid w:val="008D7F50"/>
    <w:rsid w:val="00950B46"/>
    <w:rsid w:val="0098575E"/>
    <w:rsid w:val="009A16BB"/>
    <w:rsid w:val="009B1D73"/>
    <w:rsid w:val="009D3065"/>
    <w:rsid w:val="00A359B1"/>
    <w:rsid w:val="00A760CA"/>
    <w:rsid w:val="00A77306"/>
    <w:rsid w:val="00A97D91"/>
    <w:rsid w:val="00AB4F23"/>
    <w:rsid w:val="00B02EE3"/>
    <w:rsid w:val="00B306AE"/>
    <w:rsid w:val="00B4458D"/>
    <w:rsid w:val="00B50F51"/>
    <w:rsid w:val="00B734D0"/>
    <w:rsid w:val="00BE4C09"/>
    <w:rsid w:val="00C01888"/>
    <w:rsid w:val="00C03A65"/>
    <w:rsid w:val="00C42D34"/>
    <w:rsid w:val="00C710E4"/>
    <w:rsid w:val="00C75017"/>
    <w:rsid w:val="00D27F35"/>
    <w:rsid w:val="00D27F8E"/>
    <w:rsid w:val="00D43548"/>
    <w:rsid w:val="00D84AB0"/>
    <w:rsid w:val="00D9640B"/>
    <w:rsid w:val="00E2418A"/>
    <w:rsid w:val="00E25152"/>
    <w:rsid w:val="00E35787"/>
    <w:rsid w:val="00E527E5"/>
    <w:rsid w:val="00E82413"/>
    <w:rsid w:val="00EF3DE2"/>
    <w:rsid w:val="00EF7E88"/>
    <w:rsid w:val="00F0145B"/>
    <w:rsid w:val="00F0566B"/>
    <w:rsid w:val="00F05846"/>
    <w:rsid w:val="00F21F65"/>
    <w:rsid w:val="00F25876"/>
    <w:rsid w:val="00F4364B"/>
    <w:rsid w:val="00FA481C"/>
    <w:rsid w:val="00FD3EE4"/>
    <w:rsid w:val="00FD7195"/>
    <w:rsid w:val="00FF73F4"/>
    <w:rsid w:val="00FF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2332AD5"/>
  <w15:chartTrackingRefBased/>
  <w15:docId w15:val="{E4E135F0-3CB9-4093-B80B-458C62A6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19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Textedesaisie"/>
    <w:next w:val="Normal"/>
    <w:link w:val="Titre1Car"/>
    <w:uiPriority w:val="9"/>
    <w:qFormat/>
    <w:rsid w:val="00FD7195"/>
    <w:pPr>
      <w:tabs>
        <w:tab w:val="left" w:pos="2020"/>
      </w:tabs>
      <w:outlineLvl w:val="0"/>
    </w:pPr>
    <w:rPr>
      <w:rFonts w:cs="Arial"/>
      <w:b/>
    </w:rPr>
  </w:style>
  <w:style w:type="paragraph" w:styleId="Titre2">
    <w:name w:val="heading 2"/>
    <w:basedOn w:val="Textedesaisie"/>
    <w:next w:val="Normal"/>
    <w:link w:val="Titre2Car"/>
    <w:uiPriority w:val="9"/>
    <w:unhideWhenUsed/>
    <w:qFormat/>
    <w:rsid w:val="00FD7195"/>
    <w:pPr>
      <w:tabs>
        <w:tab w:val="left" w:pos="2020"/>
      </w:tabs>
      <w:outlineLvl w:val="1"/>
    </w:pPr>
    <w:rPr>
      <w:rFonts w:cs="Arial"/>
      <w:bCs/>
      <w:iCs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778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7195"/>
    <w:rPr>
      <w:rFonts w:ascii="Arial" w:hAnsi="Arial" w:cs="Arial"/>
      <w:b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FD7195"/>
    <w:rPr>
      <w:rFonts w:ascii="Arial" w:hAnsi="Arial" w:cs="Arial"/>
      <w:bCs/>
      <w:iCs/>
      <w:szCs w:val="20"/>
      <w:u w:val="single"/>
    </w:rPr>
  </w:style>
  <w:style w:type="paragraph" w:styleId="En-tte">
    <w:name w:val="header"/>
    <w:basedOn w:val="Normal"/>
    <w:link w:val="En-tteCar"/>
    <w:uiPriority w:val="99"/>
    <w:unhideWhenUsed/>
    <w:rsid w:val="00FD719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D7195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FD71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7195"/>
    <w:rPr>
      <w:sz w:val="24"/>
      <w:szCs w:val="24"/>
    </w:rPr>
  </w:style>
  <w:style w:type="paragraph" w:customStyle="1" w:styleId="Textedesaisie">
    <w:name w:val="Texte de saisie"/>
    <w:basedOn w:val="Normal"/>
    <w:qFormat/>
    <w:rsid w:val="00FD7195"/>
    <w:pPr>
      <w:spacing w:line="264" w:lineRule="atLeast"/>
    </w:pPr>
    <w:rPr>
      <w:rFonts w:ascii="Arial" w:hAnsi="Arial"/>
      <w:sz w:val="22"/>
      <w:szCs w:val="20"/>
    </w:rPr>
  </w:style>
  <w:style w:type="table" w:styleId="Grilledutableau">
    <w:name w:val="Table Grid"/>
    <w:basedOn w:val="TableauNormal"/>
    <w:uiPriority w:val="39"/>
    <w:rsid w:val="00FD719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ituldeladirection">
    <w:name w:val="Intitulé de la direction"/>
    <w:basedOn w:val="Normal"/>
    <w:qFormat/>
    <w:rsid w:val="00FD7195"/>
    <w:pPr>
      <w:spacing w:line="336" w:lineRule="atLeast"/>
      <w:jc w:val="right"/>
    </w:pPr>
    <w:rPr>
      <w:rFonts w:ascii="Arial" w:hAnsi="Arial"/>
      <w:b/>
      <w:sz w:val="28"/>
      <w:szCs w:val="20"/>
    </w:rPr>
  </w:style>
  <w:style w:type="character" w:styleId="Lienhypertexte">
    <w:name w:val="Hyperlink"/>
    <w:basedOn w:val="Policepardfaut"/>
    <w:rsid w:val="00FD7195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D7195"/>
    <w:pPr>
      <w:jc w:val="both"/>
    </w:pPr>
    <w:rPr>
      <w:rFonts w:ascii="Arial" w:eastAsia="Times" w:hAnsi="Arial" w:cs="Arial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D7195"/>
    <w:rPr>
      <w:rFonts w:ascii="Arial" w:eastAsia="Times" w:hAnsi="Arial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FD7195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FD7195"/>
    <w:rPr>
      <w:color w:val="808080"/>
    </w:rPr>
  </w:style>
  <w:style w:type="paragraph" w:customStyle="1" w:styleId="Ancredugraphisme">
    <w:name w:val="Ancre du graphisme"/>
    <w:basedOn w:val="Normal"/>
    <w:uiPriority w:val="6"/>
    <w:qFormat/>
    <w:rsid w:val="00FD7195"/>
    <w:rPr>
      <w:color w:val="000000" w:themeColor="text1"/>
      <w:sz w:val="22"/>
    </w:rPr>
  </w:style>
  <w:style w:type="paragraph" w:styleId="Paragraphedeliste">
    <w:name w:val="List Paragraph"/>
    <w:basedOn w:val="Normal"/>
    <w:uiPriority w:val="34"/>
    <w:qFormat/>
    <w:rsid w:val="005353BB"/>
    <w:pPr>
      <w:ind w:left="720"/>
      <w:contextualSpacing/>
    </w:pPr>
  </w:style>
  <w:style w:type="character" w:customStyle="1" w:styleId="Car2">
    <w:name w:val="Car 2"/>
    <w:basedOn w:val="Titre2Car"/>
    <w:uiPriority w:val="1"/>
    <w:qFormat/>
    <w:rsid w:val="0001335D"/>
    <w:rPr>
      <w:rFonts w:ascii="Arial" w:hAnsi="Arial" w:cs="Arial"/>
      <w:b/>
      <w:bCs/>
      <w:i/>
      <w:iCs/>
      <w:color w:val="000000" w:themeColor="text1"/>
      <w:spacing w:val="80"/>
      <w:sz w:val="20"/>
      <w:szCs w:val="20"/>
      <w:u w:val="single"/>
      <w:lang w:eastAsia="ar-SA"/>
    </w:rPr>
  </w:style>
  <w:style w:type="character" w:customStyle="1" w:styleId="Titre3Car">
    <w:name w:val="Titre 3 Car"/>
    <w:basedOn w:val="Policepardfaut"/>
    <w:link w:val="Titre3"/>
    <w:uiPriority w:val="9"/>
    <w:semiHidden/>
    <w:rsid w:val="003778B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578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57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control" Target="activeX/activeX7.xml"/><Relationship Id="rId42" Type="http://schemas.openxmlformats.org/officeDocument/2006/relationships/header" Target="header1.xml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control" Target="activeX/activeX29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control" Target="activeX/activeX15.xml"/><Relationship Id="rId40" Type="http://schemas.openxmlformats.org/officeDocument/2006/relationships/image" Target="media/image17.wmf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control" Target="activeX/activeX24.xml"/><Relationship Id="rId66" Type="http://schemas.openxmlformats.org/officeDocument/2006/relationships/control" Target="activeX/activeX28.xml"/><Relationship Id="rId5" Type="http://schemas.openxmlformats.org/officeDocument/2006/relationships/webSettings" Target="webSettings.xml"/><Relationship Id="rId61" Type="http://schemas.openxmlformats.org/officeDocument/2006/relationships/image" Target="media/image27.wmf"/><Relationship Id="rId19" Type="http://schemas.openxmlformats.org/officeDocument/2006/relationships/control" Target="activeX/activeX6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footer" Target="footer1.xml"/><Relationship Id="rId48" Type="http://schemas.openxmlformats.org/officeDocument/2006/relationships/control" Target="activeX/activeX19.xml"/><Relationship Id="rId56" Type="http://schemas.openxmlformats.org/officeDocument/2006/relationships/control" Target="activeX/activeX23.xml"/><Relationship Id="rId64" Type="http://schemas.openxmlformats.org/officeDocument/2006/relationships/control" Target="activeX/activeX27.xml"/><Relationship Id="rId69" Type="http://schemas.openxmlformats.org/officeDocument/2006/relationships/fontTable" Target="fontTable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46" Type="http://schemas.openxmlformats.org/officeDocument/2006/relationships/control" Target="activeX/activeX18.xml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54" Type="http://schemas.openxmlformats.org/officeDocument/2006/relationships/control" Target="activeX/activeX22.xml"/><Relationship Id="rId62" Type="http://schemas.openxmlformats.org/officeDocument/2006/relationships/control" Target="activeX/activeX26.xm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44" Type="http://schemas.openxmlformats.org/officeDocument/2006/relationships/footer" Target="footer2.xml"/><Relationship Id="rId52" Type="http://schemas.openxmlformats.org/officeDocument/2006/relationships/control" Target="activeX/activeX21.xml"/><Relationship Id="rId60" Type="http://schemas.openxmlformats.org/officeDocument/2006/relationships/control" Target="activeX/activeX25.xml"/><Relationship Id="rId65" Type="http://schemas.openxmlformats.org/officeDocument/2006/relationships/image" Target="media/image29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34" Type="http://schemas.openxmlformats.org/officeDocument/2006/relationships/image" Target="media/image14.wmf"/><Relationship Id="rId50" Type="http://schemas.openxmlformats.org/officeDocument/2006/relationships/control" Target="activeX/activeX20.xml"/><Relationship Id="rId55" Type="http://schemas.openxmlformats.org/officeDocument/2006/relationships/image" Target="media/image2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C6D47-0E08-4565-9911-30957812A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1132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Onillon Stéphane</dc:creator>
  <cp:keywords/>
  <dc:description/>
  <cp:lastModifiedBy>DREIC</cp:lastModifiedBy>
  <cp:revision>4</cp:revision>
  <cp:lastPrinted>2021-06-11T15:23:00Z</cp:lastPrinted>
  <dcterms:created xsi:type="dcterms:W3CDTF">2025-06-18T13:01:00Z</dcterms:created>
  <dcterms:modified xsi:type="dcterms:W3CDTF">2025-06-18T13:10:00Z</dcterms:modified>
</cp:coreProperties>
</file>