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4C830" w14:textId="1A1C8CE7" w:rsidR="002F03BA" w:rsidRPr="00A624B9" w:rsidRDefault="00C932EE" w:rsidP="00002E83">
      <w:pPr>
        <w:pStyle w:val="NormalWeb"/>
        <w:spacing w:before="120" w:beforeAutospacing="0" w:after="360" w:afterAutospacing="0"/>
        <w:jc w:val="center"/>
        <w:rPr>
          <w:rFonts w:ascii="Arial" w:hAnsi="Arial" w:cs="Arial"/>
          <w:b/>
          <w:smallCaps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t>dossier de demande d’avis hiérarchique</w:t>
      </w:r>
      <w:r w:rsidR="00FB6AAD">
        <w:rPr>
          <w:rFonts w:ascii="Arial" w:hAnsi="Arial" w:cs="Arial"/>
          <w:b/>
          <w:smallCaps/>
          <w:sz w:val="22"/>
          <w:szCs w:val="22"/>
        </w:rPr>
        <w:t>s</w:t>
      </w:r>
    </w:p>
    <w:p w14:paraId="4B14F47D" w14:textId="19F77E47" w:rsidR="00390621" w:rsidRPr="00C932EE" w:rsidRDefault="00C932EE" w:rsidP="0054297B">
      <w:pPr>
        <w:pStyle w:val="NormalWeb"/>
        <w:spacing w:before="120" w:beforeAutospacing="0" w:after="0" w:afterAutospacing="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Le présent dossier</w:t>
      </w:r>
      <w:r w:rsidR="00390621" w:rsidRPr="00C932EE">
        <w:rPr>
          <w:rFonts w:ascii="Arial" w:hAnsi="Arial" w:cs="Arial"/>
          <w:i/>
          <w:sz w:val="22"/>
          <w:szCs w:val="22"/>
        </w:rPr>
        <w:t xml:space="preserve"> a pour objet de permettre aux professeurs souhaitant candidater au programme </w:t>
      </w:r>
      <w:r w:rsidR="0062043A" w:rsidRPr="00C932EE">
        <w:rPr>
          <w:rFonts w:ascii="Arial" w:hAnsi="Arial" w:cs="Arial"/>
          <w:i/>
          <w:sz w:val="22"/>
          <w:szCs w:val="22"/>
        </w:rPr>
        <w:t xml:space="preserve">d’étude en Allemagne (PEA) </w:t>
      </w:r>
      <w:r w:rsidRPr="00C932EE">
        <w:rPr>
          <w:rFonts w:ascii="Arial" w:hAnsi="Arial" w:cs="Arial"/>
          <w:i/>
          <w:sz w:val="22"/>
          <w:szCs w:val="22"/>
        </w:rPr>
        <w:t xml:space="preserve">de présenter leur projet en vue </w:t>
      </w:r>
      <w:r w:rsidR="0054297B" w:rsidRPr="00C932EE">
        <w:rPr>
          <w:rFonts w:ascii="Arial" w:hAnsi="Arial" w:cs="Arial"/>
          <w:i/>
          <w:sz w:val="22"/>
          <w:szCs w:val="22"/>
        </w:rPr>
        <w:t xml:space="preserve">d’obtenir </w:t>
      </w:r>
      <w:r>
        <w:rPr>
          <w:rFonts w:ascii="Arial" w:hAnsi="Arial" w:cs="Arial"/>
          <w:i/>
          <w:sz w:val="22"/>
          <w:szCs w:val="22"/>
        </w:rPr>
        <w:t>l’avis</w:t>
      </w:r>
      <w:r w:rsidR="0054297B" w:rsidRPr="00C932EE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et l’autorisation de leur hiérarchie</w:t>
      </w:r>
      <w:r w:rsidR="0054297B" w:rsidRPr="00C932EE">
        <w:rPr>
          <w:rFonts w:ascii="Arial" w:hAnsi="Arial" w:cs="Arial"/>
          <w:i/>
          <w:sz w:val="22"/>
          <w:szCs w:val="22"/>
        </w:rPr>
        <w:t>.</w:t>
      </w:r>
      <w:r>
        <w:rPr>
          <w:rFonts w:ascii="Arial" w:hAnsi="Arial" w:cs="Arial"/>
          <w:i/>
          <w:sz w:val="22"/>
          <w:szCs w:val="22"/>
        </w:rPr>
        <w:t xml:space="preserve"> Il constitue l’une des pièces nécessaires au dossier de candidature à remettre au DAAD, opérateur du programme PEA.</w:t>
      </w:r>
    </w:p>
    <w:p w14:paraId="5CC688F1" w14:textId="77777777" w:rsidR="00C16708" w:rsidRPr="00666AF3" w:rsidRDefault="0062043A" w:rsidP="00C16708">
      <w:pPr>
        <w:rPr>
          <w:color w:val="1F497D"/>
        </w:rPr>
      </w:pPr>
      <w:r>
        <w:rPr>
          <w:rFonts w:ascii="Arial" w:hAnsi="Arial" w:cs="Arial"/>
          <w:sz w:val="22"/>
          <w:szCs w:val="22"/>
        </w:rPr>
        <w:t xml:space="preserve">Pour plus d’informations sur le PEA, voir </w:t>
      </w:r>
      <w:r w:rsidRPr="002F03BA">
        <w:rPr>
          <w:rFonts w:ascii="Arial" w:hAnsi="Arial" w:cs="Arial"/>
          <w:sz w:val="22"/>
          <w:szCs w:val="22"/>
        </w:rPr>
        <w:t xml:space="preserve">le portail Eduscol : </w:t>
      </w:r>
      <w:r w:rsidR="00C16708">
        <w:rPr>
          <w:rFonts w:ascii="Arial" w:hAnsi="Arial" w:cs="Arial"/>
          <w:sz w:val="22"/>
          <w:szCs w:val="22"/>
        </w:rPr>
        <w:br/>
      </w:r>
      <w:hyperlink r:id="rId11" w:history="1">
        <w:r w:rsidR="00C16708">
          <w:rPr>
            <w:rStyle w:val="Lienhypertexte"/>
          </w:rPr>
          <w:t>https://eduscol.education.fr/1245/programme-d-etudes-en-allemagne-pour-professeurs-d-histoire-geographie-titulaires</w:t>
        </w:r>
      </w:hyperlink>
    </w:p>
    <w:p w14:paraId="4150F8B2" w14:textId="47806E9A" w:rsidR="00C16708" w:rsidRDefault="00C16708" w:rsidP="0062043A">
      <w:pPr>
        <w:pStyle w:val="NormalWeb"/>
        <w:spacing w:before="120" w:beforeAutospacing="0" w:after="0" w:afterAutospacing="0"/>
        <w:rPr>
          <w:rFonts w:ascii="Arial" w:hAnsi="Arial" w:cs="Arial"/>
          <w:sz w:val="22"/>
          <w:szCs w:val="22"/>
        </w:rPr>
      </w:pPr>
    </w:p>
    <w:p w14:paraId="31871A3A" w14:textId="270602D5" w:rsidR="00A624B9" w:rsidRDefault="00A624B9" w:rsidP="00002E83">
      <w:pPr>
        <w:pStyle w:val="NormalWeb"/>
        <w:pBdr>
          <w:bottom w:val="single" w:sz="4" w:space="1" w:color="auto"/>
        </w:pBdr>
        <w:spacing w:before="360" w:beforeAutospacing="0" w:after="120" w:afterAutospacing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Procédure à suivre</w:t>
      </w:r>
    </w:p>
    <w:p w14:paraId="15783C42" w14:textId="608FE6F9" w:rsidR="00A624B9" w:rsidRDefault="00A624B9" w:rsidP="00ED2068">
      <w:pPr>
        <w:pStyle w:val="NormalWeb"/>
        <w:numPr>
          <w:ilvl w:val="0"/>
          <w:numId w:val="1"/>
        </w:numPr>
        <w:spacing w:before="360" w:beforeAutospacing="0" w:after="0" w:afterAutospacing="0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Constitution du dossier de demande d’avis hiérarchique</w:t>
      </w:r>
      <w:r w:rsidR="007343EE">
        <w:rPr>
          <w:rFonts w:ascii="Arial" w:hAnsi="Arial" w:cs="Arial"/>
          <w:b/>
          <w:sz w:val="22"/>
          <w:szCs w:val="22"/>
        </w:rPr>
        <w:t>s</w:t>
      </w:r>
    </w:p>
    <w:p w14:paraId="76A0DD66" w14:textId="069A7C45" w:rsidR="00A624B9" w:rsidRDefault="00A624B9" w:rsidP="00A624B9">
      <w:pPr>
        <w:pStyle w:val="NormalWeb"/>
        <w:numPr>
          <w:ilvl w:val="0"/>
          <w:numId w:val="2"/>
        </w:numPr>
        <w:spacing w:before="12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Pr="00A624B9">
        <w:rPr>
          <w:rFonts w:ascii="Arial" w:hAnsi="Arial" w:cs="Arial"/>
          <w:sz w:val="22"/>
          <w:szCs w:val="22"/>
        </w:rPr>
        <w:t>ormulaire</w:t>
      </w:r>
      <w:r>
        <w:rPr>
          <w:rFonts w:ascii="Arial" w:hAnsi="Arial" w:cs="Arial"/>
          <w:sz w:val="22"/>
          <w:szCs w:val="22"/>
        </w:rPr>
        <w:t>s (ci-dessous)</w:t>
      </w:r>
      <w:r w:rsidRPr="00A624B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à compléter</w:t>
      </w:r>
      <w:r w:rsidR="00ED2068">
        <w:rPr>
          <w:rFonts w:ascii="Arial" w:hAnsi="Arial" w:cs="Arial"/>
          <w:sz w:val="22"/>
          <w:szCs w:val="22"/>
        </w:rPr>
        <w:t> 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A8EDA52" w14:textId="7E4299C8" w:rsidR="00A624B9" w:rsidRDefault="00903EBC" w:rsidP="00A624B9">
      <w:pPr>
        <w:pStyle w:val="NormalWeb"/>
        <w:numPr>
          <w:ilvl w:val="0"/>
          <w:numId w:val="3"/>
        </w:numPr>
        <w:spacing w:before="12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A624B9">
        <w:rPr>
          <w:rFonts w:ascii="Arial" w:hAnsi="Arial" w:cs="Arial"/>
          <w:sz w:val="22"/>
          <w:szCs w:val="22"/>
        </w:rPr>
        <w:t xml:space="preserve">dentification </w:t>
      </w:r>
      <w:r>
        <w:rPr>
          <w:rFonts w:ascii="Arial" w:hAnsi="Arial" w:cs="Arial"/>
          <w:sz w:val="22"/>
          <w:szCs w:val="22"/>
        </w:rPr>
        <w:t>du candidat</w:t>
      </w:r>
      <w:r w:rsidR="00E241E5">
        <w:rPr>
          <w:rFonts w:ascii="Arial" w:hAnsi="Arial" w:cs="Arial"/>
          <w:sz w:val="22"/>
          <w:szCs w:val="22"/>
        </w:rPr>
        <w:t> ;</w:t>
      </w:r>
    </w:p>
    <w:p w14:paraId="2ED5AADD" w14:textId="63305ECA" w:rsidR="00A754A3" w:rsidRDefault="00A624B9" w:rsidP="00A754A3">
      <w:pPr>
        <w:pStyle w:val="NormalWeb"/>
        <w:numPr>
          <w:ilvl w:val="0"/>
          <w:numId w:val="3"/>
        </w:numPr>
        <w:spacing w:before="12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A754A3">
        <w:rPr>
          <w:rFonts w:ascii="Arial" w:hAnsi="Arial" w:cs="Arial"/>
          <w:sz w:val="22"/>
          <w:szCs w:val="22"/>
        </w:rPr>
        <w:t>Avis hiérarchiques</w:t>
      </w:r>
      <w:r w:rsidR="00A754A3" w:rsidRPr="00A754A3">
        <w:rPr>
          <w:rFonts w:ascii="Arial" w:hAnsi="Arial" w:cs="Arial"/>
          <w:sz w:val="22"/>
          <w:szCs w:val="22"/>
        </w:rPr>
        <w:t xml:space="preserve"> (chef d’établissement et IA-IPR)</w:t>
      </w:r>
      <w:r w:rsidRPr="00A754A3">
        <w:rPr>
          <w:rFonts w:ascii="Arial" w:hAnsi="Arial" w:cs="Arial"/>
          <w:sz w:val="22"/>
          <w:szCs w:val="22"/>
        </w:rPr>
        <w:t xml:space="preserve"> dûment motivés, </w:t>
      </w:r>
      <w:r w:rsidR="00536262" w:rsidRPr="00A754A3">
        <w:rPr>
          <w:rFonts w:ascii="Arial" w:hAnsi="Arial" w:cs="Arial"/>
          <w:sz w:val="22"/>
          <w:szCs w:val="22"/>
        </w:rPr>
        <w:t>datés et signés</w:t>
      </w:r>
      <w:r w:rsidR="00A754A3">
        <w:rPr>
          <w:rFonts w:ascii="Arial" w:hAnsi="Arial" w:cs="Arial"/>
          <w:sz w:val="22"/>
          <w:szCs w:val="22"/>
        </w:rPr>
        <w:t>.</w:t>
      </w:r>
    </w:p>
    <w:p w14:paraId="2C618563" w14:textId="4B2776E4" w:rsidR="00536262" w:rsidRPr="00A754A3" w:rsidRDefault="00ED2068" w:rsidP="00A624B9">
      <w:pPr>
        <w:pStyle w:val="NormalWeb"/>
        <w:numPr>
          <w:ilvl w:val="0"/>
          <w:numId w:val="2"/>
        </w:numPr>
        <w:spacing w:before="12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Documents à joindre</w:t>
      </w:r>
      <w:r w:rsidR="00B727C6">
        <w:rPr>
          <w:rFonts w:ascii="Arial" w:hAnsi="Arial" w:cs="Arial"/>
          <w:sz w:val="22"/>
          <w:szCs w:val="22"/>
        </w:rPr>
        <w:t xml:space="preserve"> (ces documents sont également </w:t>
      </w:r>
      <w:r w:rsidR="00E241E5">
        <w:rPr>
          <w:rFonts w:ascii="Arial" w:hAnsi="Arial" w:cs="Arial"/>
          <w:sz w:val="22"/>
          <w:szCs w:val="22"/>
        </w:rPr>
        <w:t xml:space="preserve">nécessaires </w:t>
      </w:r>
      <w:r w:rsidR="00B727C6">
        <w:rPr>
          <w:rFonts w:ascii="Arial" w:hAnsi="Arial" w:cs="Arial"/>
          <w:sz w:val="22"/>
          <w:szCs w:val="22"/>
        </w:rPr>
        <w:t xml:space="preserve">pour la constitution </w:t>
      </w:r>
      <w:r w:rsidR="007343EE">
        <w:rPr>
          <w:rFonts w:ascii="Arial" w:hAnsi="Arial" w:cs="Arial"/>
          <w:sz w:val="22"/>
          <w:szCs w:val="22"/>
        </w:rPr>
        <w:t>du</w:t>
      </w:r>
      <w:r w:rsidR="00B727C6">
        <w:rPr>
          <w:rFonts w:ascii="Arial" w:hAnsi="Arial" w:cs="Arial"/>
          <w:sz w:val="22"/>
          <w:szCs w:val="22"/>
        </w:rPr>
        <w:t xml:space="preserve"> dossier de candidature</w:t>
      </w:r>
      <w:r w:rsidR="007343EE" w:rsidRPr="007343EE">
        <w:rPr>
          <w:rFonts w:ascii="Arial" w:hAnsi="Arial" w:cs="Arial"/>
          <w:sz w:val="22"/>
          <w:szCs w:val="22"/>
        </w:rPr>
        <w:t xml:space="preserve"> </w:t>
      </w:r>
      <w:r w:rsidR="007343EE">
        <w:rPr>
          <w:rFonts w:ascii="Arial" w:hAnsi="Arial" w:cs="Arial"/>
          <w:sz w:val="22"/>
          <w:szCs w:val="22"/>
        </w:rPr>
        <w:t>auprès du DAAD</w:t>
      </w:r>
      <w:r w:rsidR="00B727C6">
        <w:rPr>
          <w:rFonts w:ascii="Arial" w:hAnsi="Arial" w:cs="Arial"/>
          <w:sz w:val="22"/>
          <w:szCs w:val="22"/>
        </w:rPr>
        <w:t>, une copie conviendra ici)</w:t>
      </w:r>
      <w:r>
        <w:rPr>
          <w:rFonts w:ascii="Arial" w:hAnsi="Arial" w:cs="Arial"/>
          <w:sz w:val="22"/>
          <w:szCs w:val="22"/>
        </w:rPr>
        <w:t> :</w:t>
      </w:r>
    </w:p>
    <w:p w14:paraId="79AE09A3" w14:textId="6FC8FFAA" w:rsidR="00A624B9" w:rsidRDefault="00ED2068" w:rsidP="00536262">
      <w:pPr>
        <w:pStyle w:val="NormalWeb"/>
        <w:numPr>
          <w:ilvl w:val="0"/>
          <w:numId w:val="3"/>
        </w:numPr>
        <w:spacing w:before="120" w:beforeAutospacing="0" w:after="0" w:afterAutospacing="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votre</w:t>
      </w:r>
      <w:proofErr w:type="gramEnd"/>
      <w:r>
        <w:rPr>
          <w:rFonts w:ascii="Arial" w:hAnsi="Arial" w:cs="Arial"/>
          <w:sz w:val="22"/>
          <w:szCs w:val="22"/>
        </w:rPr>
        <w:t xml:space="preserve"> CV en français</w:t>
      </w:r>
      <w:r w:rsidR="00E241E5">
        <w:rPr>
          <w:rFonts w:ascii="Arial" w:hAnsi="Arial" w:cs="Arial"/>
          <w:sz w:val="22"/>
          <w:szCs w:val="22"/>
        </w:rPr>
        <w:t> ;</w:t>
      </w:r>
      <w:r>
        <w:rPr>
          <w:rFonts w:ascii="Arial" w:hAnsi="Arial" w:cs="Arial"/>
          <w:sz w:val="22"/>
          <w:szCs w:val="22"/>
        </w:rPr>
        <w:t> </w:t>
      </w:r>
    </w:p>
    <w:p w14:paraId="49587929" w14:textId="1A4DA6D4" w:rsidR="00A624B9" w:rsidRDefault="00E241E5" w:rsidP="00536262">
      <w:pPr>
        <w:pStyle w:val="NormalWeb"/>
        <w:numPr>
          <w:ilvl w:val="0"/>
          <w:numId w:val="3"/>
        </w:numPr>
        <w:spacing w:before="120" w:beforeAutospacing="0" w:after="0" w:afterAutospacing="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une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A624B9">
        <w:rPr>
          <w:rFonts w:ascii="Arial" w:hAnsi="Arial" w:cs="Arial"/>
          <w:sz w:val="22"/>
          <w:szCs w:val="22"/>
        </w:rPr>
        <w:t>lettre de motivation</w:t>
      </w:r>
      <w:r>
        <w:rPr>
          <w:rFonts w:ascii="Arial" w:hAnsi="Arial" w:cs="Arial"/>
          <w:sz w:val="22"/>
          <w:szCs w:val="22"/>
        </w:rPr>
        <w:t>.</w:t>
      </w:r>
      <w:r w:rsidR="00A624B9">
        <w:rPr>
          <w:rFonts w:ascii="Arial" w:hAnsi="Arial" w:cs="Arial"/>
          <w:sz w:val="22"/>
          <w:szCs w:val="22"/>
        </w:rPr>
        <w:t xml:space="preserve"> </w:t>
      </w:r>
    </w:p>
    <w:p w14:paraId="7EC48245" w14:textId="6B4B5FCB" w:rsidR="00A624B9" w:rsidRDefault="00536262" w:rsidP="00ED2068">
      <w:pPr>
        <w:pStyle w:val="NormalWeb"/>
        <w:numPr>
          <w:ilvl w:val="0"/>
          <w:numId w:val="1"/>
        </w:numPr>
        <w:spacing w:before="360" w:beforeAutospacing="0" w:after="0" w:afterAutospacing="0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Envoi</w:t>
      </w:r>
      <w:r w:rsidR="007343EE">
        <w:rPr>
          <w:rFonts w:ascii="Arial" w:hAnsi="Arial" w:cs="Arial"/>
          <w:b/>
          <w:sz w:val="22"/>
          <w:szCs w:val="22"/>
        </w:rPr>
        <w:t xml:space="preserve"> du dossier pour </w:t>
      </w:r>
      <w:r>
        <w:rPr>
          <w:rFonts w:ascii="Arial" w:hAnsi="Arial" w:cs="Arial"/>
          <w:b/>
          <w:sz w:val="22"/>
          <w:szCs w:val="22"/>
        </w:rPr>
        <w:t>avis du DAREIC (ou autre représentant du recteur)</w:t>
      </w:r>
    </w:p>
    <w:p w14:paraId="7C416802" w14:textId="76492807" w:rsidR="0062043A" w:rsidRDefault="0062043A" w:rsidP="0054297B">
      <w:pPr>
        <w:pStyle w:val="NormalWeb"/>
        <w:spacing w:before="12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62043A">
        <w:rPr>
          <w:rFonts w:ascii="Arial" w:hAnsi="Arial" w:cs="Arial"/>
          <w:sz w:val="22"/>
          <w:szCs w:val="22"/>
        </w:rPr>
        <w:t xml:space="preserve">Cet envoi permettra </w:t>
      </w:r>
      <w:r>
        <w:rPr>
          <w:rFonts w:ascii="Arial" w:hAnsi="Arial" w:cs="Arial"/>
          <w:sz w:val="22"/>
          <w:szCs w:val="22"/>
        </w:rPr>
        <w:t xml:space="preserve">de faire compléter le tableau des avis hiérarchiques par </w:t>
      </w:r>
      <w:r w:rsidR="00C932EE">
        <w:rPr>
          <w:rFonts w:ascii="Arial" w:hAnsi="Arial" w:cs="Arial"/>
          <w:sz w:val="22"/>
          <w:szCs w:val="22"/>
        </w:rPr>
        <w:t xml:space="preserve">le recteur ou son représentant. </w:t>
      </w:r>
      <w:r w:rsidR="0006666C" w:rsidRPr="003176BE">
        <w:rPr>
          <w:rFonts w:ascii="Arial" w:hAnsi="Arial" w:cs="Arial"/>
          <w:sz w:val="22"/>
          <w:szCs w:val="22"/>
        </w:rPr>
        <w:t>Le</w:t>
      </w:r>
      <w:r w:rsidR="0054297B" w:rsidRPr="003176BE">
        <w:rPr>
          <w:rFonts w:ascii="Arial" w:hAnsi="Arial" w:cs="Arial"/>
          <w:sz w:val="22"/>
          <w:szCs w:val="22"/>
        </w:rPr>
        <w:t xml:space="preserve"> point de contact sur ce programme est </w:t>
      </w:r>
      <w:r w:rsidR="007343EE">
        <w:rPr>
          <w:rFonts w:ascii="Arial" w:hAnsi="Arial" w:cs="Arial"/>
          <w:sz w:val="22"/>
          <w:szCs w:val="22"/>
        </w:rPr>
        <w:t>la</w:t>
      </w:r>
      <w:r w:rsidR="0054297B" w:rsidRPr="0006666C">
        <w:rPr>
          <w:rFonts w:ascii="Arial" w:hAnsi="Arial" w:cs="Arial"/>
          <w:b/>
          <w:sz w:val="22"/>
          <w:szCs w:val="22"/>
        </w:rPr>
        <w:t xml:space="preserve"> délégation académique aux relations européennes et internationales et à la coopération (DAREIC)</w:t>
      </w:r>
      <w:r w:rsidR="0054297B" w:rsidRPr="002F03BA">
        <w:rPr>
          <w:rFonts w:ascii="Arial" w:hAnsi="Arial" w:cs="Arial"/>
          <w:sz w:val="22"/>
          <w:szCs w:val="22"/>
        </w:rPr>
        <w:t xml:space="preserve"> : </w:t>
      </w:r>
      <w:hyperlink r:id="rId12" w:history="1">
        <w:r w:rsidR="00C16708" w:rsidRPr="00030DF0">
          <w:rPr>
            <w:rStyle w:val="Lienhypertexte"/>
            <w:rFonts w:ascii="Arial" w:hAnsi="Arial" w:cs="Arial"/>
            <w:sz w:val="22"/>
            <w:szCs w:val="22"/>
          </w:rPr>
          <w:t>https://www.education.gouv.fr/les-delegues-academiques-aux-relations-europeennes-et-internationales-41516</w:t>
        </w:r>
      </w:hyperlink>
      <w:r w:rsidR="0054297B" w:rsidRPr="002F03BA">
        <w:rPr>
          <w:rFonts w:ascii="Arial" w:hAnsi="Arial" w:cs="Arial"/>
          <w:sz w:val="22"/>
          <w:szCs w:val="22"/>
        </w:rPr>
        <w:t xml:space="preserve"> </w:t>
      </w:r>
    </w:p>
    <w:p w14:paraId="6013A9E8" w14:textId="7CBEE7C0" w:rsidR="00536262" w:rsidRPr="0062043A" w:rsidRDefault="00C932EE" w:rsidP="0054297B">
      <w:pPr>
        <w:pStyle w:val="NormalWeb"/>
        <w:spacing w:before="12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 dossier</w:t>
      </w:r>
      <w:r w:rsidR="00536262">
        <w:rPr>
          <w:rFonts w:ascii="Arial" w:hAnsi="Arial" w:cs="Arial"/>
          <w:sz w:val="22"/>
          <w:szCs w:val="22"/>
        </w:rPr>
        <w:t xml:space="preserve"> devra être envoyé auprès de </w:t>
      </w:r>
      <w:r w:rsidR="007343EE">
        <w:rPr>
          <w:rFonts w:ascii="Arial" w:hAnsi="Arial" w:cs="Arial"/>
          <w:sz w:val="22"/>
          <w:szCs w:val="22"/>
        </w:rPr>
        <w:t>la</w:t>
      </w:r>
      <w:r w:rsidR="00536262">
        <w:rPr>
          <w:rFonts w:ascii="Arial" w:hAnsi="Arial" w:cs="Arial"/>
          <w:sz w:val="22"/>
          <w:szCs w:val="22"/>
        </w:rPr>
        <w:t xml:space="preserve"> DAREIC </w:t>
      </w:r>
      <w:r w:rsidR="00536262" w:rsidRPr="00A624B9">
        <w:rPr>
          <w:rFonts w:ascii="Arial" w:hAnsi="Arial" w:cs="Arial"/>
          <w:b/>
          <w:sz w:val="22"/>
          <w:szCs w:val="22"/>
        </w:rPr>
        <w:t xml:space="preserve">avant </w:t>
      </w:r>
      <w:r w:rsidR="00536262" w:rsidRPr="004239D7">
        <w:rPr>
          <w:rFonts w:ascii="Arial" w:hAnsi="Arial" w:cs="Arial"/>
          <w:b/>
          <w:sz w:val="22"/>
          <w:szCs w:val="22"/>
        </w:rPr>
        <w:t xml:space="preserve">le </w:t>
      </w:r>
      <w:r w:rsidR="00C573B7">
        <w:rPr>
          <w:rFonts w:ascii="Arial" w:hAnsi="Arial" w:cs="Arial"/>
          <w:b/>
          <w:sz w:val="22"/>
          <w:szCs w:val="22"/>
        </w:rPr>
        <w:t>2</w:t>
      </w:r>
      <w:r w:rsidR="006B3A20">
        <w:rPr>
          <w:rFonts w:ascii="Arial" w:hAnsi="Arial" w:cs="Arial"/>
          <w:b/>
          <w:sz w:val="22"/>
          <w:szCs w:val="22"/>
        </w:rPr>
        <w:t>2</w:t>
      </w:r>
      <w:r w:rsidR="00C573B7">
        <w:rPr>
          <w:rFonts w:ascii="Arial" w:hAnsi="Arial" w:cs="Arial"/>
          <w:b/>
          <w:sz w:val="22"/>
          <w:szCs w:val="22"/>
        </w:rPr>
        <w:t xml:space="preserve"> septembre 202</w:t>
      </w:r>
      <w:r w:rsidR="006B3A20">
        <w:rPr>
          <w:rFonts w:ascii="Arial" w:hAnsi="Arial" w:cs="Arial"/>
          <w:b/>
          <w:sz w:val="22"/>
          <w:szCs w:val="22"/>
        </w:rPr>
        <w:t>5</w:t>
      </w:r>
      <w:r w:rsidR="0062043A" w:rsidRPr="004239D7">
        <w:rPr>
          <w:rFonts w:ascii="Arial" w:hAnsi="Arial" w:cs="Arial"/>
          <w:sz w:val="22"/>
          <w:szCs w:val="22"/>
        </w:rPr>
        <w:t xml:space="preserve"> de</w:t>
      </w:r>
      <w:r w:rsidR="0062043A">
        <w:rPr>
          <w:rFonts w:ascii="Arial" w:hAnsi="Arial" w:cs="Arial"/>
          <w:sz w:val="22"/>
          <w:szCs w:val="22"/>
        </w:rPr>
        <w:t xml:space="preserve"> façon à obtenir </w:t>
      </w:r>
      <w:r>
        <w:rPr>
          <w:rFonts w:ascii="Arial" w:hAnsi="Arial" w:cs="Arial"/>
          <w:sz w:val="22"/>
          <w:szCs w:val="22"/>
        </w:rPr>
        <w:t>à temps l’avis de votre recteur.</w:t>
      </w:r>
    </w:p>
    <w:p w14:paraId="6133CC81" w14:textId="67BCB5CD" w:rsidR="0054297B" w:rsidRPr="002F03BA" w:rsidRDefault="00576446" w:rsidP="0054297B">
      <w:pPr>
        <w:pStyle w:val="NormalWeb"/>
        <w:spacing w:before="12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76446">
        <w:rPr>
          <w:rFonts w:ascii="Arial" w:hAnsi="Arial" w:cs="Arial"/>
          <w:b/>
          <w:sz w:val="22"/>
          <w:szCs w:val="22"/>
        </w:rPr>
        <w:t>NB </w:t>
      </w:r>
      <w:r w:rsidRPr="004239D7">
        <w:rPr>
          <w:rFonts w:ascii="Arial" w:hAnsi="Arial" w:cs="Arial"/>
          <w:b/>
          <w:sz w:val="22"/>
          <w:szCs w:val="22"/>
        </w:rPr>
        <w:t>:</w:t>
      </w:r>
      <w:r w:rsidRPr="004239D7">
        <w:rPr>
          <w:rFonts w:ascii="Arial" w:hAnsi="Arial" w:cs="Arial"/>
          <w:sz w:val="22"/>
          <w:szCs w:val="22"/>
        </w:rPr>
        <w:t xml:space="preserve"> S</w:t>
      </w:r>
      <w:r w:rsidR="0062043A" w:rsidRPr="004239D7">
        <w:rPr>
          <w:rFonts w:ascii="Arial" w:hAnsi="Arial" w:cs="Arial"/>
          <w:sz w:val="22"/>
          <w:szCs w:val="22"/>
        </w:rPr>
        <w:t>’agissant du dossier de candidature</w:t>
      </w:r>
      <w:r w:rsidR="00C932EE" w:rsidRPr="004239D7">
        <w:rPr>
          <w:rFonts w:ascii="Arial" w:hAnsi="Arial" w:cs="Arial"/>
          <w:sz w:val="22"/>
          <w:szCs w:val="22"/>
        </w:rPr>
        <w:t xml:space="preserve"> complet</w:t>
      </w:r>
      <w:r w:rsidR="0062043A" w:rsidRPr="004239D7">
        <w:rPr>
          <w:rFonts w:ascii="Arial" w:hAnsi="Arial" w:cs="Arial"/>
          <w:sz w:val="22"/>
          <w:szCs w:val="22"/>
        </w:rPr>
        <w:t xml:space="preserve">, </w:t>
      </w:r>
      <w:r w:rsidR="0054297B" w:rsidRPr="004239D7">
        <w:rPr>
          <w:rFonts w:ascii="Arial" w:hAnsi="Arial" w:cs="Arial"/>
          <w:sz w:val="22"/>
          <w:szCs w:val="22"/>
        </w:rPr>
        <w:t>la date limite de dépôt</w:t>
      </w:r>
      <w:r w:rsidR="003176BE" w:rsidRPr="004239D7">
        <w:rPr>
          <w:rFonts w:ascii="Arial" w:hAnsi="Arial" w:cs="Arial"/>
          <w:sz w:val="22"/>
          <w:szCs w:val="22"/>
        </w:rPr>
        <w:t xml:space="preserve"> </w:t>
      </w:r>
      <w:r w:rsidR="0054297B" w:rsidRPr="004239D7">
        <w:rPr>
          <w:rFonts w:ascii="Arial" w:hAnsi="Arial" w:cs="Arial"/>
          <w:sz w:val="22"/>
          <w:szCs w:val="22"/>
        </w:rPr>
        <w:t xml:space="preserve">sur la plateforme du DAAD est le </w:t>
      </w:r>
      <w:r w:rsidR="0054297B" w:rsidRPr="004E4CB7">
        <w:rPr>
          <w:rFonts w:ascii="Arial" w:hAnsi="Arial" w:cs="Arial"/>
          <w:b/>
          <w:sz w:val="22"/>
          <w:szCs w:val="22"/>
        </w:rPr>
        <w:t>1</w:t>
      </w:r>
      <w:r w:rsidR="00C573B7">
        <w:rPr>
          <w:rFonts w:ascii="Arial" w:hAnsi="Arial" w:cs="Arial"/>
          <w:b/>
          <w:sz w:val="22"/>
          <w:szCs w:val="22"/>
        </w:rPr>
        <w:t>3</w:t>
      </w:r>
      <w:r w:rsidR="0054297B" w:rsidRPr="004E4CB7">
        <w:rPr>
          <w:rFonts w:ascii="Arial" w:hAnsi="Arial" w:cs="Arial"/>
          <w:b/>
          <w:sz w:val="22"/>
          <w:szCs w:val="22"/>
        </w:rPr>
        <w:t xml:space="preserve"> octobre </w:t>
      </w:r>
      <w:r w:rsidR="00C573B7">
        <w:rPr>
          <w:rFonts w:ascii="Arial" w:hAnsi="Arial" w:cs="Arial"/>
          <w:b/>
          <w:sz w:val="22"/>
          <w:szCs w:val="22"/>
        </w:rPr>
        <w:t>202</w:t>
      </w:r>
      <w:r w:rsidR="006B3A20">
        <w:rPr>
          <w:rFonts w:ascii="Arial" w:hAnsi="Arial" w:cs="Arial"/>
          <w:b/>
          <w:sz w:val="22"/>
          <w:szCs w:val="22"/>
        </w:rPr>
        <w:t>5</w:t>
      </w:r>
      <w:r w:rsidR="002F03BA" w:rsidRPr="004239D7">
        <w:rPr>
          <w:rFonts w:ascii="Arial" w:hAnsi="Arial" w:cs="Arial"/>
          <w:b/>
          <w:sz w:val="22"/>
          <w:szCs w:val="22"/>
        </w:rPr>
        <w:t xml:space="preserve"> à minuit</w:t>
      </w:r>
      <w:r w:rsidR="0054297B" w:rsidRPr="004239D7">
        <w:rPr>
          <w:rFonts w:ascii="Arial" w:hAnsi="Arial" w:cs="Arial"/>
          <w:sz w:val="22"/>
          <w:szCs w:val="22"/>
        </w:rPr>
        <w:t>.</w:t>
      </w:r>
      <w:r w:rsidR="002F03BA" w:rsidRPr="002F03BA">
        <w:rPr>
          <w:rFonts w:ascii="Arial" w:hAnsi="Arial" w:cs="Arial"/>
          <w:sz w:val="22"/>
          <w:szCs w:val="22"/>
        </w:rPr>
        <w:t xml:space="preserve"> </w:t>
      </w:r>
    </w:p>
    <w:p w14:paraId="6E0364F5" w14:textId="77777777" w:rsidR="0054297B" w:rsidRPr="003176BE" w:rsidRDefault="0054297B" w:rsidP="0054297B">
      <w:pPr>
        <w:pStyle w:val="NormalWeb"/>
        <w:spacing w:before="12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5C41BB92" w14:textId="77777777" w:rsidR="0062043A" w:rsidRDefault="0062043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27B7EDEF" w14:textId="0C583BEA" w:rsidR="00AE57FD" w:rsidRPr="002F03BA" w:rsidRDefault="002F03BA" w:rsidP="00903EBC">
      <w:pPr>
        <w:pStyle w:val="NormalWeb"/>
        <w:numPr>
          <w:ilvl w:val="0"/>
          <w:numId w:val="4"/>
        </w:numPr>
        <w:pBdr>
          <w:bottom w:val="single" w:sz="4" w:space="1" w:color="auto"/>
        </w:pBdr>
        <w:spacing w:before="0" w:beforeAutospacing="0" w:after="120" w:afterAutospacing="0"/>
        <w:jc w:val="both"/>
        <w:rPr>
          <w:rFonts w:ascii="Arial" w:hAnsi="Arial" w:cs="Arial"/>
          <w:b/>
          <w:sz w:val="22"/>
          <w:szCs w:val="22"/>
        </w:rPr>
      </w:pPr>
      <w:r w:rsidRPr="002F03BA">
        <w:rPr>
          <w:rFonts w:ascii="Arial" w:hAnsi="Arial" w:cs="Arial"/>
          <w:b/>
          <w:sz w:val="22"/>
          <w:szCs w:val="22"/>
        </w:rPr>
        <w:lastRenderedPageBreak/>
        <w:t>Identification du candidat</w:t>
      </w:r>
    </w:p>
    <w:p w14:paraId="59B5E4B9" w14:textId="19341AFC" w:rsidR="002F03BA" w:rsidRDefault="0062043A" w:rsidP="007343EE">
      <w:pPr>
        <w:spacing w:before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NOM : </w:t>
      </w:r>
    </w:p>
    <w:p w14:paraId="16781E6E" w14:textId="645055DE" w:rsidR="0062043A" w:rsidRDefault="0062043A" w:rsidP="00B7553B">
      <w:pPr>
        <w:spacing w:before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Prénom : </w:t>
      </w:r>
    </w:p>
    <w:p w14:paraId="78FB004F" w14:textId="1AA21765" w:rsidR="0062043A" w:rsidRDefault="00B727C6" w:rsidP="00B7553B">
      <w:pPr>
        <w:spacing w:before="240"/>
        <w:rPr>
          <w:rFonts w:ascii="Arial" w:hAnsi="Arial" w:cs="Arial"/>
          <w:sz w:val="22"/>
          <w:szCs w:val="22"/>
        </w:rPr>
      </w:pPr>
      <w:r w:rsidRPr="004239D7">
        <w:rPr>
          <w:rFonts w:ascii="Arial" w:hAnsi="Arial" w:cs="Arial"/>
          <w:sz w:val="22"/>
          <w:szCs w:val="22"/>
        </w:rPr>
        <w:t>Statut</w:t>
      </w:r>
      <w:r w:rsidR="0062043A">
        <w:rPr>
          <w:rFonts w:ascii="Arial" w:hAnsi="Arial" w:cs="Arial"/>
          <w:sz w:val="22"/>
          <w:szCs w:val="22"/>
        </w:rPr>
        <w:t xml:space="preserve"> : </w:t>
      </w:r>
    </w:p>
    <w:p w14:paraId="22715B8D" w14:textId="25A3A2F4" w:rsidR="00B727C6" w:rsidRDefault="00B727C6" w:rsidP="00B7553B">
      <w:pPr>
        <w:spacing w:before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Grade : </w:t>
      </w:r>
    </w:p>
    <w:p w14:paraId="4C477EFE" w14:textId="3C76778C" w:rsidR="00B727C6" w:rsidRDefault="00B727C6" w:rsidP="00B7553B">
      <w:pPr>
        <w:spacing w:before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Ancienneté :</w:t>
      </w:r>
    </w:p>
    <w:p w14:paraId="10E38070" w14:textId="27CEA336" w:rsidR="0062043A" w:rsidRDefault="0062043A" w:rsidP="00B7553B">
      <w:pPr>
        <w:spacing w:before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Etablissement d’exercice</w:t>
      </w:r>
      <w:r w:rsidR="00B727C6">
        <w:rPr>
          <w:rFonts w:ascii="Arial" w:hAnsi="Arial" w:cs="Arial"/>
          <w:sz w:val="22"/>
          <w:szCs w:val="22"/>
        </w:rPr>
        <w:t xml:space="preserve"> actuel</w:t>
      </w:r>
      <w:r>
        <w:rPr>
          <w:rFonts w:ascii="Arial" w:hAnsi="Arial" w:cs="Arial"/>
          <w:sz w:val="22"/>
          <w:szCs w:val="22"/>
        </w:rPr>
        <w:t> :</w:t>
      </w:r>
    </w:p>
    <w:p w14:paraId="3F51303E" w14:textId="4CBC6B27" w:rsidR="00B727C6" w:rsidRDefault="00B727C6" w:rsidP="000833EA">
      <w:pPr>
        <w:spacing w:befor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Niveau estimé en langue allemande (CECRL) : </w:t>
      </w:r>
    </w:p>
    <w:p w14:paraId="600BD049" w14:textId="7F63345D" w:rsidR="00B727C6" w:rsidRDefault="00B727C6" w:rsidP="00B7553B">
      <w:pPr>
        <w:spacing w:before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 cas échéant, expérience d’enseignement en langue allemande :</w:t>
      </w:r>
    </w:p>
    <w:p w14:paraId="30F01446" w14:textId="77777777" w:rsidR="00B727C6" w:rsidRDefault="00B727C6" w:rsidP="00B727C6">
      <w:pPr>
        <w:spacing w:before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Disposez-vous d’une certification DNL en langue allemande ? </w:t>
      </w:r>
    </w:p>
    <w:p w14:paraId="1BDCC454" w14:textId="05467FA0" w:rsidR="00B727C6" w:rsidRPr="00B727C6" w:rsidRDefault="00B727C6" w:rsidP="00B7553B">
      <w:pPr>
        <w:spacing w:before="240"/>
        <w:ind w:left="708"/>
        <w:rPr>
          <w:rFonts w:ascii="Arial" w:hAnsi="Arial" w:cs="Arial"/>
          <w:smallCaps/>
          <w:sz w:val="22"/>
          <w:szCs w:val="22"/>
        </w:rPr>
      </w:pPr>
      <w:r w:rsidRPr="00B727C6">
        <w:rPr>
          <w:rFonts w:ascii="Arial" w:hAnsi="Arial" w:cs="Arial"/>
          <w:smallCaps/>
          <w:sz w:val="22"/>
          <w:szCs w:val="22"/>
        </w:rPr>
        <w:t>oui</w:t>
      </w:r>
      <w:r w:rsidRPr="00B727C6">
        <w:rPr>
          <w:rFonts w:ascii="Arial" w:hAnsi="Arial" w:cs="Arial"/>
          <w:smallCaps/>
          <w:sz w:val="22"/>
          <w:szCs w:val="22"/>
        </w:rPr>
        <w:tab/>
        <w:t>non</w:t>
      </w:r>
    </w:p>
    <w:p w14:paraId="1125B626" w14:textId="32B37411" w:rsidR="00B727C6" w:rsidRDefault="00B727C6" w:rsidP="00B727C6">
      <w:pPr>
        <w:spacing w:before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 oui, date d’obtention : </w:t>
      </w:r>
    </w:p>
    <w:p w14:paraId="7C9AC775" w14:textId="0B785AB0" w:rsidR="00B727C6" w:rsidRDefault="00B7553B" w:rsidP="00B727C6">
      <w:pPr>
        <w:spacing w:before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 non, p</w:t>
      </w:r>
      <w:r w:rsidR="00B727C6">
        <w:rPr>
          <w:rFonts w:ascii="Arial" w:hAnsi="Arial" w:cs="Arial"/>
          <w:sz w:val="22"/>
          <w:szCs w:val="22"/>
        </w:rPr>
        <w:t>rojetez-vous de passer l’examen permettant d’obtenir la certification DNL</w:t>
      </w:r>
      <w:r w:rsidR="000833EA">
        <w:rPr>
          <w:rFonts w:ascii="Arial" w:hAnsi="Arial" w:cs="Arial"/>
          <w:sz w:val="22"/>
          <w:szCs w:val="22"/>
        </w:rPr>
        <w:t xml:space="preserve"> en langue allemande</w:t>
      </w:r>
      <w:r w:rsidR="00B727C6">
        <w:rPr>
          <w:rFonts w:ascii="Arial" w:hAnsi="Arial" w:cs="Arial"/>
          <w:sz w:val="22"/>
          <w:szCs w:val="22"/>
        </w:rPr>
        <w:t> ?</w:t>
      </w:r>
    </w:p>
    <w:p w14:paraId="0144767E" w14:textId="77777777" w:rsidR="00B727C6" w:rsidRPr="00B727C6" w:rsidRDefault="00B727C6" w:rsidP="00B7553B">
      <w:pPr>
        <w:spacing w:before="240"/>
        <w:ind w:left="708"/>
        <w:rPr>
          <w:rFonts w:ascii="Arial" w:hAnsi="Arial" w:cs="Arial"/>
          <w:smallCaps/>
          <w:sz w:val="22"/>
          <w:szCs w:val="22"/>
        </w:rPr>
      </w:pPr>
      <w:r w:rsidRPr="00B727C6">
        <w:rPr>
          <w:rFonts w:ascii="Arial" w:hAnsi="Arial" w:cs="Arial"/>
          <w:smallCaps/>
          <w:sz w:val="22"/>
          <w:szCs w:val="22"/>
        </w:rPr>
        <w:t>oui</w:t>
      </w:r>
      <w:r w:rsidRPr="00B727C6">
        <w:rPr>
          <w:rFonts w:ascii="Arial" w:hAnsi="Arial" w:cs="Arial"/>
          <w:smallCaps/>
          <w:sz w:val="22"/>
          <w:szCs w:val="22"/>
        </w:rPr>
        <w:tab/>
        <w:t>non</w:t>
      </w:r>
    </w:p>
    <w:p w14:paraId="6AC7E193" w14:textId="4234742B" w:rsidR="00B727C6" w:rsidRDefault="0028494F" w:rsidP="00B727C6">
      <w:pPr>
        <w:spacing w:before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 cas échéant, v</w:t>
      </w:r>
      <w:r w:rsidR="00B7553B">
        <w:rPr>
          <w:rFonts w:ascii="Arial" w:hAnsi="Arial" w:cs="Arial"/>
          <w:sz w:val="22"/>
          <w:szCs w:val="22"/>
        </w:rPr>
        <w:t xml:space="preserve">otre candidature s’inscrit-elle dans le projet de votre établissement ou de votre académie </w:t>
      </w:r>
      <w:r>
        <w:rPr>
          <w:rFonts w:ascii="Arial" w:hAnsi="Arial" w:cs="Arial"/>
          <w:sz w:val="22"/>
          <w:szCs w:val="22"/>
        </w:rPr>
        <w:t xml:space="preserve">autour de l’enseignement de l’histoire-géographie en allemand ? </w:t>
      </w:r>
    </w:p>
    <w:p w14:paraId="41BE4B87" w14:textId="77777777" w:rsidR="0028494F" w:rsidRPr="00B727C6" w:rsidRDefault="0028494F" w:rsidP="0028494F">
      <w:pPr>
        <w:spacing w:before="240"/>
        <w:ind w:left="708"/>
        <w:rPr>
          <w:rFonts w:ascii="Arial" w:hAnsi="Arial" w:cs="Arial"/>
          <w:smallCaps/>
          <w:sz w:val="22"/>
          <w:szCs w:val="22"/>
        </w:rPr>
      </w:pPr>
      <w:r w:rsidRPr="00B727C6">
        <w:rPr>
          <w:rFonts w:ascii="Arial" w:hAnsi="Arial" w:cs="Arial"/>
          <w:smallCaps/>
          <w:sz w:val="22"/>
          <w:szCs w:val="22"/>
        </w:rPr>
        <w:t>oui</w:t>
      </w:r>
      <w:r w:rsidRPr="00B727C6">
        <w:rPr>
          <w:rFonts w:ascii="Arial" w:hAnsi="Arial" w:cs="Arial"/>
          <w:smallCaps/>
          <w:sz w:val="22"/>
          <w:szCs w:val="22"/>
        </w:rPr>
        <w:tab/>
        <w:t>non</w:t>
      </w:r>
    </w:p>
    <w:p w14:paraId="41D5BA19" w14:textId="0D5567B8" w:rsidR="00B727C6" w:rsidRDefault="0028494F" w:rsidP="0028494F">
      <w:pPr>
        <w:spacing w:before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 oui, précisez :</w:t>
      </w:r>
    </w:p>
    <w:p w14:paraId="3D581FFD" w14:textId="77777777" w:rsidR="00B727C6" w:rsidRDefault="00B727C6" w:rsidP="00B727C6">
      <w:pPr>
        <w:spacing w:before="120"/>
        <w:rPr>
          <w:rFonts w:ascii="Arial" w:hAnsi="Arial" w:cs="Arial"/>
          <w:sz w:val="22"/>
          <w:szCs w:val="22"/>
        </w:rPr>
      </w:pPr>
    </w:p>
    <w:p w14:paraId="61514535" w14:textId="77777777" w:rsidR="00AE3BFD" w:rsidRDefault="00AE3BFD" w:rsidP="00B727C6">
      <w:pPr>
        <w:spacing w:before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7F9AB7A3" w14:textId="67354A92" w:rsidR="00AE57FD" w:rsidRPr="002F03BA" w:rsidRDefault="002F03BA" w:rsidP="00903EBC">
      <w:pPr>
        <w:pStyle w:val="NormalWeb"/>
        <w:numPr>
          <w:ilvl w:val="0"/>
          <w:numId w:val="4"/>
        </w:numPr>
        <w:pBdr>
          <w:bottom w:val="single" w:sz="4" w:space="1" w:color="auto"/>
        </w:pBdr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 w:rsidRPr="002F03BA">
        <w:rPr>
          <w:rFonts w:ascii="Arial" w:hAnsi="Arial" w:cs="Arial"/>
          <w:b/>
          <w:sz w:val="22"/>
          <w:szCs w:val="22"/>
        </w:rPr>
        <w:lastRenderedPageBreak/>
        <w:t>Avis hiérarchique</w:t>
      </w:r>
      <w:r w:rsidR="00F57B68">
        <w:rPr>
          <w:rFonts w:ascii="Arial" w:hAnsi="Arial" w:cs="Arial"/>
          <w:b/>
          <w:sz w:val="22"/>
          <w:szCs w:val="22"/>
        </w:rPr>
        <w:t>s</w:t>
      </w:r>
    </w:p>
    <w:p w14:paraId="76337CBD" w14:textId="080CAE67" w:rsidR="00AE57FD" w:rsidRPr="002F03BA" w:rsidRDefault="002F03BA" w:rsidP="00E3405B">
      <w:pPr>
        <w:spacing w:after="120"/>
        <w:ind w:left="284"/>
        <w:rPr>
          <w:rFonts w:ascii="Arial" w:hAnsi="Arial" w:cs="Arial"/>
          <w:i/>
          <w:sz w:val="22"/>
          <w:szCs w:val="22"/>
        </w:rPr>
      </w:pPr>
      <w:r w:rsidRPr="002F03BA">
        <w:rPr>
          <w:rFonts w:ascii="Arial" w:hAnsi="Arial" w:cs="Arial"/>
          <w:i/>
          <w:sz w:val="22"/>
          <w:szCs w:val="22"/>
        </w:rPr>
        <w:t>Pour être recevable, la candidature doit être revêtue de l’ensemble des avis hiérarchiques</w:t>
      </w:r>
    </w:p>
    <w:tbl>
      <w:tblPr>
        <w:tblStyle w:val="Grilledutableau"/>
        <w:tblW w:w="10915" w:type="dxa"/>
        <w:tblInd w:w="-45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652"/>
        <w:gridCol w:w="421"/>
        <w:gridCol w:w="420"/>
        <w:gridCol w:w="397"/>
        <w:gridCol w:w="4332"/>
        <w:gridCol w:w="2693"/>
      </w:tblGrid>
      <w:tr w:rsidR="0006666C" w:rsidRPr="000968D8" w14:paraId="450270EB" w14:textId="77777777" w:rsidTr="001B5258">
        <w:tc>
          <w:tcPr>
            <w:tcW w:w="2652" w:type="dxa"/>
            <w:tcBorders>
              <w:top w:val="nil"/>
              <w:left w:val="nil"/>
            </w:tcBorders>
          </w:tcPr>
          <w:p w14:paraId="051C992B" w14:textId="77777777" w:rsidR="0006666C" w:rsidRPr="000968D8" w:rsidRDefault="0006666C" w:rsidP="00AE3BFD">
            <w:pPr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</w:p>
        </w:tc>
        <w:tc>
          <w:tcPr>
            <w:tcW w:w="421" w:type="dxa"/>
          </w:tcPr>
          <w:p w14:paraId="352CB082" w14:textId="2D4C9F21" w:rsidR="0006666C" w:rsidRPr="000968D8" w:rsidRDefault="000968D8" w:rsidP="000968D8">
            <w:pPr>
              <w:jc w:val="center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 w:rsidRPr="000968D8">
              <w:rPr>
                <w:rFonts w:ascii="Arial Narrow" w:hAnsi="Arial Narrow" w:cs="Arial"/>
                <w:b/>
                <w:smallCaps/>
                <w:sz w:val="22"/>
                <w:szCs w:val="22"/>
              </w:rPr>
              <w:t>r</w:t>
            </w:r>
          </w:p>
        </w:tc>
        <w:tc>
          <w:tcPr>
            <w:tcW w:w="420" w:type="dxa"/>
          </w:tcPr>
          <w:p w14:paraId="0E7C3350" w14:textId="792E70AD" w:rsidR="0006666C" w:rsidRPr="000968D8" w:rsidRDefault="000968D8" w:rsidP="000968D8">
            <w:pPr>
              <w:jc w:val="center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 w:rsidRPr="000968D8">
              <w:rPr>
                <w:rFonts w:ascii="Arial Narrow" w:hAnsi="Arial Narrow" w:cs="Arial"/>
                <w:b/>
                <w:smallCaps/>
                <w:sz w:val="22"/>
                <w:szCs w:val="22"/>
              </w:rPr>
              <w:t>f</w:t>
            </w:r>
          </w:p>
        </w:tc>
        <w:tc>
          <w:tcPr>
            <w:tcW w:w="397" w:type="dxa"/>
          </w:tcPr>
          <w:p w14:paraId="4DC92D7F" w14:textId="3F24BAD9" w:rsidR="0006666C" w:rsidRPr="000968D8" w:rsidRDefault="000968D8" w:rsidP="000968D8">
            <w:pPr>
              <w:jc w:val="center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proofErr w:type="spellStart"/>
            <w:r w:rsidRPr="000968D8">
              <w:rPr>
                <w:rFonts w:ascii="Arial Narrow" w:hAnsi="Arial Narrow" w:cs="Arial"/>
                <w:b/>
                <w:smallCaps/>
                <w:sz w:val="22"/>
                <w:szCs w:val="22"/>
              </w:rPr>
              <w:t>tf</w:t>
            </w:r>
            <w:proofErr w:type="spellEnd"/>
          </w:p>
        </w:tc>
        <w:tc>
          <w:tcPr>
            <w:tcW w:w="4332" w:type="dxa"/>
          </w:tcPr>
          <w:p w14:paraId="5FEC9CE0" w14:textId="3D483F86" w:rsidR="0006666C" w:rsidRPr="000968D8" w:rsidRDefault="000968D8" w:rsidP="000968D8">
            <w:pPr>
              <w:jc w:val="center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 w:rsidRPr="000968D8">
              <w:rPr>
                <w:rFonts w:ascii="Arial Narrow" w:hAnsi="Arial Narrow" w:cs="Arial"/>
                <w:b/>
                <w:smallCaps/>
                <w:sz w:val="22"/>
                <w:szCs w:val="22"/>
              </w:rPr>
              <w:t>avis motivé</w:t>
            </w:r>
          </w:p>
        </w:tc>
        <w:tc>
          <w:tcPr>
            <w:tcW w:w="2693" w:type="dxa"/>
          </w:tcPr>
          <w:p w14:paraId="134B2621" w14:textId="01F0AA5D" w:rsidR="0006666C" w:rsidRPr="000968D8" w:rsidRDefault="000968D8" w:rsidP="000968D8">
            <w:pPr>
              <w:jc w:val="center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 w:rsidRPr="000968D8">
              <w:rPr>
                <w:rFonts w:ascii="Arial Narrow" w:hAnsi="Arial Narrow" w:cs="Arial"/>
                <w:b/>
                <w:smallCaps/>
                <w:sz w:val="22"/>
                <w:szCs w:val="22"/>
              </w:rPr>
              <w:t xml:space="preserve">nom, date, signature, </w:t>
            </w:r>
            <w:r>
              <w:rPr>
                <w:rFonts w:ascii="Arial Narrow" w:hAnsi="Arial Narrow" w:cs="Arial"/>
                <w:b/>
                <w:smallCaps/>
                <w:sz w:val="22"/>
                <w:szCs w:val="22"/>
              </w:rPr>
              <w:t>cachet</w:t>
            </w:r>
          </w:p>
        </w:tc>
      </w:tr>
      <w:tr w:rsidR="0006666C" w:rsidRPr="00AE3BFD" w14:paraId="370A4524" w14:textId="77777777" w:rsidTr="00BE1B8B">
        <w:trPr>
          <w:trHeight w:val="3339"/>
        </w:trPr>
        <w:tc>
          <w:tcPr>
            <w:tcW w:w="2652" w:type="dxa"/>
            <w:vAlign w:val="center"/>
          </w:tcPr>
          <w:p w14:paraId="09B2B24E" w14:textId="4B279536" w:rsidR="0006666C" w:rsidRPr="00AE3BFD" w:rsidRDefault="0006666C" w:rsidP="00AE3BFD">
            <w:pPr>
              <w:rPr>
                <w:rFonts w:ascii="Arial Narrow" w:hAnsi="Arial Narrow" w:cs="Arial"/>
                <w:sz w:val="22"/>
                <w:szCs w:val="22"/>
              </w:rPr>
            </w:pPr>
            <w:r w:rsidRPr="00AE3BFD">
              <w:rPr>
                <w:rFonts w:ascii="Arial Narrow" w:hAnsi="Arial Narrow" w:cs="Arial"/>
                <w:sz w:val="22"/>
                <w:szCs w:val="22"/>
              </w:rPr>
              <w:t>Chef d’établissement</w:t>
            </w:r>
          </w:p>
        </w:tc>
        <w:tc>
          <w:tcPr>
            <w:tcW w:w="421" w:type="dxa"/>
          </w:tcPr>
          <w:p w14:paraId="276F0007" w14:textId="77777777" w:rsidR="0006666C" w:rsidRPr="00AE3BFD" w:rsidRDefault="0006666C" w:rsidP="00AE3BFD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0" w:type="dxa"/>
          </w:tcPr>
          <w:p w14:paraId="6860CE07" w14:textId="77777777" w:rsidR="0006666C" w:rsidRPr="00AE3BFD" w:rsidRDefault="0006666C" w:rsidP="00AE3BFD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7" w:type="dxa"/>
          </w:tcPr>
          <w:p w14:paraId="64CCD94D" w14:textId="77777777" w:rsidR="0006666C" w:rsidRPr="00AE3BFD" w:rsidRDefault="0006666C" w:rsidP="00AE3BFD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332" w:type="dxa"/>
          </w:tcPr>
          <w:p w14:paraId="5EF2799D" w14:textId="77777777" w:rsidR="0006666C" w:rsidRPr="00AE3BFD" w:rsidRDefault="0006666C" w:rsidP="00AE3BFD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73067C9" w14:textId="77777777" w:rsidR="0006666C" w:rsidRPr="00AE3BFD" w:rsidRDefault="0006666C" w:rsidP="00AE3BFD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6666C" w:rsidRPr="00AE3BFD" w14:paraId="268928AD" w14:textId="77777777" w:rsidTr="00BE1B8B">
        <w:trPr>
          <w:trHeight w:val="3275"/>
        </w:trPr>
        <w:tc>
          <w:tcPr>
            <w:tcW w:w="2652" w:type="dxa"/>
            <w:vAlign w:val="center"/>
          </w:tcPr>
          <w:p w14:paraId="200B359F" w14:textId="5768A8DA" w:rsidR="0006666C" w:rsidRPr="00AE3BFD" w:rsidRDefault="0006666C" w:rsidP="00AE3BFD">
            <w:pPr>
              <w:rPr>
                <w:rFonts w:ascii="Arial Narrow" w:hAnsi="Arial Narrow" w:cs="Arial"/>
                <w:sz w:val="22"/>
                <w:szCs w:val="22"/>
              </w:rPr>
            </w:pPr>
            <w:r w:rsidRPr="00AE3BFD">
              <w:rPr>
                <w:rFonts w:ascii="Arial Narrow" w:hAnsi="Arial Narrow" w:cs="Arial"/>
                <w:sz w:val="22"/>
                <w:szCs w:val="22"/>
              </w:rPr>
              <w:t xml:space="preserve">IA-IPR </w:t>
            </w:r>
          </w:p>
        </w:tc>
        <w:tc>
          <w:tcPr>
            <w:tcW w:w="421" w:type="dxa"/>
          </w:tcPr>
          <w:p w14:paraId="6914C96F" w14:textId="77777777" w:rsidR="0006666C" w:rsidRPr="00AE3BFD" w:rsidRDefault="0006666C" w:rsidP="00AE3BFD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0" w:type="dxa"/>
          </w:tcPr>
          <w:p w14:paraId="5D809BC3" w14:textId="77777777" w:rsidR="0006666C" w:rsidRPr="00AE3BFD" w:rsidRDefault="0006666C" w:rsidP="00AE3BFD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7" w:type="dxa"/>
          </w:tcPr>
          <w:p w14:paraId="29E46C05" w14:textId="77777777" w:rsidR="0006666C" w:rsidRPr="00AE3BFD" w:rsidRDefault="0006666C" w:rsidP="00AE3BFD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332" w:type="dxa"/>
          </w:tcPr>
          <w:p w14:paraId="0F09C968" w14:textId="77777777" w:rsidR="0006666C" w:rsidRPr="00AE3BFD" w:rsidRDefault="0006666C" w:rsidP="00AE3BFD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05804FFC" w14:textId="77777777" w:rsidR="0006666C" w:rsidRPr="00AE3BFD" w:rsidRDefault="0006666C" w:rsidP="00AE3BFD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6666C" w:rsidRPr="00AE3BFD" w14:paraId="4DB75CBE" w14:textId="77777777" w:rsidTr="00BE1B8B">
        <w:trPr>
          <w:trHeight w:val="2924"/>
        </w:trPr>
        <w:tc>
          <w:tcPr>
            <w:tcW w:w="2652" w:type="dxa"/>
            <w:vAlign w:val="center"/>
          </w:tcPr>
          <w:p w14:paraId="72B6B914" w14:textId="77777777" w:rsidR="0006666C" w:rsidRPr="00AE3BFD" w:rsidRDefault="0006666C" w:rsidP="00AE3BFD">
            <w:pPr>
              <w:rPr>
                <w:rFonts w:ascii="Arial Narrow" w:hAnsi="Arial Narrow" w:cs="Arial"/>
                <w:sz w:val="22"/>
                <w:szCs w:val="22"/>
              </w:rPr>
            </w:pPr>
            <w:r w:rsidRPr="00AE3BFD">
              <w:rPr>
                <w:rFonts w:ascii="Arial Narrow" w:hAnsi="Arial Narrow" w:cs="Arial"/>
                <w:sz w:val="22"/>
                <w:szCs w:val="22"/>
              </w:rPr>
              <w:t>DAREIC</w:t>
            </w:r>
          </w:p>
          <w:p w14:paraId="76EA3C2D" w14:textId="537D4353" w:rsidR="0006666C" w:rsidRPr="00AE3BFD" w:rsidRDefault="0006666C" w:rsidP="00AE3BFD">
            <w:pPr>
              <w:rPr>
                <w:rFonts w:ascii="Arial Narrow" w:hAnsi="Arial Narrow" w:cs="Arial"/>
                <w:sz w:val="22"/>
                <w:szCs w:val="22"/>
              </w:rPr>
            </w:pPr>
            <w:r w:rsidRPr="00AE3BFD">
              <w:rPr>
                <w:rFonts w:ascii="Arial Narrow" w:hAnsi="Arial Narrow" w:cs="Arial"/>
                <w:sz w:val="22"/>
                <w:szCs w:val="22"/>
              </w:rPr>
              <w:t>(ou autre représentant disposant de la délégation de signature du Recteur)</w:t>
            </w:r>
          </w:p>
        </w:tc>
        <w:tc>
          <w:tcPr>
            <w:tcW w:w="421" w:type="dxa"/>
          </w:tcPr>
          <w:p w14:paraId="1313878E" w14:textId="77777777" w:rsidR="0006666C" w:rsidRPr="00AE3BFD" w:rsidRDefault="0006666C" w:rsidP="00AE3BFD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0" w:type="dxa"/>
          </w:tcPr>
          <w:p w14:paraId="6F441A24" w14:textId="77777777" w:rsidR="0006666C" w:rsidRPr="00AE3BFD" w:rsidRDefault="0006666C" w:rsidP="00AE3BFD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7" w:type="dxa"/>
          </w:tcPr>
          <w:p w14:paraId="22ABC2D4" w14:textId="77777777" w:rsidR="0006666C" w:rsidRPr="00AE3BFD" w:rsidRDefault="0006666C" w:rsidP="00AE3BFD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332" w:type="dxa"/>
          </w:tcPr>
          <w:p w14:paraId="5A51D041" w14:textId="77777777" w:rsidR="0006666C" w:rsidRPr="00AE3BFD" w:rsidRDefault="0006666C" w:rsidP="00AE3BFD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0FAF28A8" w14:textId="77777777" w:rsidR="0006666C" w:rsidRPr="00AE3BFD" w:rsidRDefault="0006666C" w:rsidP="00AE3BFD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E3BFD" w:rsidRPr="00AE3BFD" w14:paraId="30CA3FED" w14:textId="77777777" w:rsidTr="001B5258">
        <w:trPr>
          <w:trHeight w:val="167"/>
        </w:trPr>
        <w:tc>
          <w:tcPr>
            <w:tcW w:w="10915" w:type="dxa"/>
            <w:gridSpan w:val="6"/>
          </w:tcPr>
          <w:p w14:paraId="5D9ED124" w14:textId="44CCB0F9" w:rsidR="00AE3BFD" w:rsidRPr="00AE3BFD" w:rsidRDefault="00AE3BFD" w:rsidP="00AE3BFD">
            <w:pPr>
              <w:rPr>
                <w:rFonts w:ascii="Arial Narrow" w:hAnsi="Arial Narrow" w:cs="Arial"/>
                <w:sz w:val="22"/>
                <w:szCs w:val="22"/>
              </w:rPr>
            </w:pPr>
            <w:r w:rsidRPr="00AE3BFD">
              <w:rPr>
                <w:rFonts w:ascii="Arial Narrow" w:hAnsi="Arial Narrow" w:cs="Arial"/>
                <w:sz w:val="22"/>
                <w:szCs w:val="22"/>
              </w:rPr>
              <w:t>R : Réservé    F : Favorable    TF : Très Favorable</w:t>
            </w:r>
          </w:p>
        </w:tc>
      </w:tr>
    </w:tbl>
    <w:p w14:paraId="1B7FB1B3" w14:textId="2C5E3A21" w:rsidR="00AE57FD" w:rsidRPr="00091F2A" w:rsidRDefault="00AE57FD" w:rsidP="00200587">
      <w:pPr>
        <w:rPr>
          <w:rFonts w:ascii="Arial" w:hAnsi="Arial" w:cs="Arial"/>
          <w:sz w:val="22"/>
          <w:szCs w:val="22"/>
        </w:rPr>
      </w:pPr>
    </w:p>
    <w:sectPr w:rsidR="00AE57FD" w:rsidRPr="00091F2A" w:rsidSect="00A624B9">
      <w:headerReference w:type="default" r:id="rId13"/>
      <w:footerReference w:type="default" r:id="rId14"/>
      <w:pgSz w:w="11900" w:h="16840"/>
      <w:pgMar w:top="936" w:right="964" w:bottom="567" w:left="96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541E2" w14:textId="77777777" w:rsidR="00E1544F" w:rsidRDefault="00E1544F" w:rsidP="00200587">
      <w:r>
        <w:separator/>
      </w:r>
    </w:p>
  </w:endnote>
  <w:endnote w:type="continuationSeparator" w:id="0">
    <w:p w14:paraId="7012A0CD" w14:textId="77777777" w:rsidR="00E1544F" w:rsidRDefault="00E1544F" w:rsidP="00200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997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600" w:firstRow="0" w:lastRow="0" w:firstColumn="0" w:lastColumn="0" w:noHBand="1" w:noVBand="1"/>
    </w:tblPr>
    <w:tblGrid>
      <w:gridCol w:w="4649"/>
      <w:gridCol w:w="907"/>
      <w:gridCol w:w="4423"/>
    </w:tblGrid>
    <w:tr w:rsidR="007F2788" w:rsidRPr="0082116C" w14:paraId="3134F02B" w14:textId="77777777" w:rsidTr="00A624B9">
      <w:trPr>
        <w:trHeight w:val="705"/>
      </w:trPr>
      <w:tc>
        <w:tcPr>
          <w:tcW w:w="4649" w:type="dxa"/>
        </w:tcPr>
        <w:p w14:paraId="59BA23D6" w14:textId="14637FBE" w:rsidR="007F2788" w:rsidRPr="0082116C" w:rsidRDefault="004053F7" w:rsidP="007F2788">
          <w:pPr>
            <w:pStyle w:val="Texte-Pieddepage"/>
            <w:framePr w:w="0" w:hRule="auto" w:wrap="auto" w:vAnchor="margin" w:hAnchor="text" w:xAlign="left" w:yAlign="inline"/>
            <w:rPr>
              <w:rFonts w:cs="Arial"/>
            </w:rPr>
          </w:pPr>
          <w:r>
            <w:rPr>
              <w:rFonts w:cs="Arial"/>
            </w:rPr>
            <w:t>MENESR</w:t>
          </w:r>
          <w:r w:rsidR="00390621">
            <w:rPr>
              <w:rFonts w:cs="Arial"/>
            </w:rPr>
            <w:t xml:space="preserve"> | SG | DREIC B2</w:t>
          </w:r>
        </w:p>
      </w:tc>
      <w:tc>
        <w:tcPr>
          <w:tcW w:w="907" w:type="dxa"/>
        </w:tcPr>
        <w:p w14:paraId="54FDAF65" w14:textId="01DA6DC6" w:rsidR="007F2788" w:rsidRPr="0082116C" w:rsidRDefault="007F2788" w:rsidP="007F2788">
          <w:pPr>
            <w:pStyle w:val="Pagination"/>
            <w:framePr w:w="0" w:hRule="auto" w:wrap="auto" w:vAnchor="margin" w:hAnchor="text" w:xAlign="left" w:yAlign="inline"/>
            <w:rPr>
              <w:rFonts w:cs="Arial"/>
            </w:rPr>
          </w:pPr>
        </w:p>
      </w:tc>
      <w:tc>
        <w:tcPr>
          <w:tcW w:w="4423" w:type="dxa"/>
        </w:tcPr>
        <w:p w14:paraId="233E89B0" w14:textId="59ED25A3" w:rsidR="007F2788" w:rsidRPr="0082116C" w:rsidRDefault="00390621" w:rsidP="007F2788">
          <w:pPr>
            <w:pStyle w:val="Date"/>
            <w:rPr>
              <w:rFonts w:cs="Arial"/>
              <w:lang w:val="en-US"/>
            </w:rPr>
          </w:pPr>
          <w:r w:rsidRPr="0082116C">
            <w:rPr>
              <w:rFonts w:cs="Arial"/>
            </w:rPr>
            <w:fldChar w:fldCharType="begin"/>
          </w:r>
          <w:r w:rsidRPr="0082116C">
            <w:rPr>
              <w:rFonts w:cs="Arial"/>
            </w:rPr>
            <w:instrText xml:space="preserve"> PAGE   \* MERGEFORMAT </w:instrText>
          </w:r>
          <w:r w:rsidRPr="0082116C">
            <w:rPr>
              <w:rFonts w:cs="Arial"/>
            </w:rPr>
            <w:fldChar w:fldCharType="separate"/>
          </w:r>
          <w:r w:rsidR="00BE1B8B">
            <w:rPr>
              <w:rFonts w:cs="Arial"/>
              <w:noProof/>
            </w:rPr>
            <w:t>3</w:t>
          </w:r>
          <w:r w:rsidRPr="0082116C">
            <w:rPr>
              <w:rFonts w:cs="Arial"/>
            </w:rPr>
            <w:fldChar w:fldCharType="end"/>
          </w:r>
          <w:r w:rsidRPr="0082116C">
            <w:rPr>
              <w:rFonts w:cs="Arial"/>
            </w:rPr>
            <w:t>/</w:t>
          </w:r>
          <w:r w:rsidRPr="0082116C">
            <w:rPr>
              <w:rFonts w:cs="Arial"/>
            </w:rPr>
            <w:fldChar w:fldCharType="begin"/>
          </w:r>
          <w:r w:rsidRPr="0082116C">
            <w:rPr>
              <w:rFonts w:cs="Arial"/>
            </w:rPr>
            <w:instrText xml:space="preserve"> NUMPAGES   \* MERGEFORMAT </w:instrText>
          </w:r>
          <w:r w:rsidRPr="0082116C">
            <w:rPr>
              <w:rFonts w:cs="Arial"/>
            </w:rPr>
            <w:fldChar w:fldCharType="separate"/>
          </w:r>
          <w:r w:rsidR="00BE1B8B">
            <w:rPr>
              <w:rFonts w:cs="Arial"/>
              <w:noProof/>
            </w:rPr>
            <w:t>3</w:t>
          </w:r>
          <w:r w:rsidRPr="0082116C">
            <w:rPr>
              <w:rFonts w:cs="Arial"/>
              <w:noProof/>
            </w:rPr>
            <w:fldChar w:fldCharType="end"/>
          </w:r>
        </w:p>
      </w:tc>
    </w:tr>
  </w:tbl>
  <w:p w14:paraId="56EE632F" w14:textId="77777777" w:rsidR="00091F2A" w:rsidRDefault="00091F2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5EFAF" w14:textId="77777777" w:rsidR="00E1544F" w:rsidRDefault="00E1544F" w:rsidP="00200587">
      <w:r>
        <w:separator/>
      </w:r>
    </w:p>
  </w:footnote>
  <w:footnote w:type="continuationSeparator" w:id="0">
    <w:p w14:paraId="0559070B" w14:textId="77777777" w:rsidR="00E1544F" w:rsidRDefault="00E1544F" w:rsidP="00200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94"/>
      <w:gridCol w:w="6762"/>
    </w:tblGrid>
    <w:tr w:rsidR="007F2788" w14:paraId="6A2AE9BD" w14:textId="77777777" w:rsidTr="00390621">
      <w:tc>
        <w:tcPr>
          <w:tcW w:w="3256" w:type="dxa"/>
        </w:tcPr>
        <w:p w14:paraId="118EFC27" w14:textId="085A7A4E" w:rsidR="007F2788" w:rsidRDefault="00F907E8" w:rsidP="0018059F">
          <w:pPr>
            <w:pStyle w:val="En-tte"/>
            <w:tabs>
              <w:tab w:val="clear" w:pos="4536"/>
              <w:tab w:val="clear" w:pos="9072"/>
              <w:tab w:val="right" w:pos="3040"/>
            </w:tabs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59264" behindDoc="1" locked="0" layoutInCell="1" allowOverlap="1" wp14:anchorId="1212AE40" wp14:editId="71B3824A">
                <wp:simplePos x="0" y="0"/>
                <wp:positionH relativeFrom="column">
                  <wp:posOffset>-635</wp:posOffset>
                </wp:positionH>
                <wp:positionV relativeFrom="paragraph">
                  <wp:posOffset>195580</wp:posOffset>
                </wp:positionV>
                <wp:extent cx="2081530" cy="1844040"/>
                <wp:effectExtent l="0" t="0" r="0" b="3810"/>
                <wp:wrapTight wrapText="bothSides">
                  <wp:wrapPolygon edited="0">
                    <wp:start x="0" y="0"/>
                    <wp:lineTo x="0" y="21421"/>
                    <wp:lineTo x="21350" y="21421"/>
                    <wp:lineTo x="21350" y="0"/>
                    <wp:lineTo x="0" y="0"/>
                  </wp:wrapPolygon>
                </wp:wrapTight>
                <wp:docPr id="2" name="Imag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1530" cy="18440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E241E5">
            <w:tab/>
          </w:r>
        </w:p>
      </w:tc>
      <w:tc>
        <w:tcPr>
          <w:tcW w:w="6988" w:type="dxa"/>
        </w:tcPr>
        <w:p w14:paraId="356C2056" w14:textId="77777777" w:rsidR="007F2788" w:rsidRPr="00390621" w:rsidRDefault="007F2788" w:rsidP="007F2788">
          <w:pPr>
            <w:pStyle w:val="Intituldeladirection"/>
            <w:rPr>
              <w:rFonts w:cs="Arial"/>
              <w:sz w:val="24"/>
              <w:szCs w:val="24"/>
            </w:rPr>
          </w:pPr>
        </w:p>
        <w:p w14:paraId="25F5932A" w14:textId="77777777" w:rsidR="00390621" w:rsidRPr="00390621" w:rsidRDefault="00390621" w:rsidP="007F2788">
          <w:pPr>
            <w:pStyle w:val="Intituldeladirection"/>
            <w:rPr>
              <w:rFonts w:cs="Arial"/>
              <w:sz w:val="24"/>
              <w:szCs w:val="24"/>
            </w:rPr>
          </w:pPr>
        </w:p>
        <w:p w14:paraId="5273ADF0" w14:textId="70E005C6" w:rsidR="004E7601" w:rsidRDefault="00390621" w:rsidP="00390621">
          <w:pPr>
            <w:pStyle w:val="Intituldeladirection"/>
            <w:rPr>
              <w:rFonts w:cs="Arial"/>
              <w:sz w:val="24"/>
              <w:szCs w:val="24"/>
            </w:rPr>
          </w:pPr>
          <w:r w:rsidRPr="00390621">
            <w:rPr>
              <w:rFonts w:cs="Arial"/>
              <w:sz w:val="24"/>
              <w:szCs w:val="24"/>
            </w:rPr>
            <w:t xml:space="preserve">Programme d’étude en </w:t>
          </w:r>
          <w:r w:rsidR="0054297B">
            <w:rPr>
              <w:rFonts w:cs="Arial"/>
              <w:sz w:val="24"/>
              <w:szCs w:val="24"/>
            </w:rPr>
            <w:t>Allemagne</w:t>
          </w:r>
        </w:p>
        <w:p w14:paraId="1021579D" w14:textId="74FADDDD" w:rsidR="0054297B" w:rsidRPr="00390621" w:rsidRDefault="0054297B" w:rsidP="00C573B7">
          <w:pPr>
            <w:pStyle w:val="Intituldeladirection"/>
            <w:rPr>
              <w:rFonts w:cs="Arial"/>
              <w:sz w:val="24"/>
              <w:szCs w:val="24"/>
            </w:rPr>
          </w:pPr>
          <w:r>
            <w:rPr>
              <w:rFonts w:cs="Arial"/>
              <w:sz w:val="24"/>
              <w:szCs w:val="24"/>
            </w:rPr>
            <w:t xml:space="preserve">Année scolaire </w:t>
          </w:r>
          <w:r w:rsidR="00C573B7">
            <w:rPr>
              <w:rFonts w:cs="Arial"/>
              <w:sz w:val="24"/>
              <w:szCs w:val="24"/>
            </w:rPr>
            <w:t>202</w:t>
          </w:r>
          <w:r w:rsidR="006B3A20">
            <w:rPr>
              <w:rFonts w:cs="Arial"/>
              <w:sz w:val="24"/>
              <w:szCs w:val="24"/>
            </w:rPr>
            <w:t>5</w:t>
          </w:r>
          <w:r w:rsidR="00C573B7">
            <w:rPr>
              <w:rFonts w:cs="Arial"/>
              <w:sz w:val="24"/>
              <w:szCs w:val="24"/>
            </w:rPr>
            <w:t>-202</w:t>
          </w:r>
          <w:r w:rsidR="006B3A20">
            <w:rPr>
              <w:rFonts w:cs="Arial"/>
              <w:sz w:val="24"/>
              <w:szCs w:val="24"/>
            </w:rPr>
            <w:t>6</w:t>
          </w:r>
        </w:p>
      </w:tc>
    </w:tr>
  </w:tbl>
  <w:p w14:paraId="0B55F159" w14:textId="77777777" w:rsidR="00200587" w:rsidRDefault="00200587" w:rsidP="0039062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22881"/>
    <w:multiLevelType w:val="hybridMultilevel"/>
    <w:tmpl w:val="6E10FF0C"/>
    <w:lvl w:ilvl="0" w:tplc="8C983BE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FE6AA5"/>
    <w:multiLevelType w:val="hybridMultilevel"/>
    <w:tmpl w:val="81C024C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64085F"/>
    <w:multiLevelType w:val="hybridMultilevel"/>
    <w:tmpl w:val="E41C8C5A"/>
    <w:lvl w:ilvl="0" w:tplc="EFA634C6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CB5F58"/>
    <w:multiLevelType w:val="hybridMultilevel"/>
    <w:tmpl w:val="991C4F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587"/>
    <w:rsid w:val="00002E83"/>
    <w:rsid w:val="00030F40"/>
    <w:rsid w:val="0006666C"/>
    <w:rsid w:val="00071A55"/>
    <w:rsid w:val="000833EA"/>
    <w:rsid w:val="00091F2A"/>
    <w:rsid w:val="000968D8"/>
    <w:rsid w:val="00114154"/>
    <w:rsid w:val="001556B7"/>
    <w:rsid w:val="0018059F"/>
    <w:rsid w:val="001B5258"/>
    <w:rsid w:val="001D3369"/>
    <w:rsid w:val="00200587"/>
    <w:rsid w:val="00226765"/>
    <w:rsid w:val="0028494F"/>
    <w:rsid w:val="002C29BF"/>
    <w:rsid w:val="002E55D3"/>
    <w:rsid w:val="002F03BA"/>
    <w:rsid w:val="003176BE"/>
    <w:rsid w:val="00320D89"/>
    <w:rsid w:val="00390621"/>
    <w:rsid w:val="004053F7"/>
    <w:rsid w:val="004239D7"/>
    <w:rsid w:val="004549A6"/>
    <w:rsid w:val="00462A3D"/>
    <w:rsid w:val="004B77BF"/>
    <w:rsid w:val="004C5A9F"/>
    <w:rsid w:val="004E4CB7"/>
    <w:rsid w:val="004E7601"/>
    <w:rsid w:val="00536262"/>
    <w:rsid w:val="0054297B"/>
    <w:rsid w:val="00576446"/>
    <w:rsid w:val="00602D52"/>
    <w:rsid w:val="0062043A"/>
    <w:rsid w:val="00644AA0"/>
    <w:rsid w:val="00682A1F"/>
    <w:rsid w:val="0068696D"/>
    <w:rsid w:val="006B3A20"/>
    <w:rsid w:val="006E51F8"/>
    <w:rsid w:val="007343EE"/>
    <w:rsid w:val="007937B7"/>
    <w:rsid w:val="007F2788"/>
    <w:rsid w:val="00836D64"/>
    <w:rsid w:val="00855FD5"/>
    <w:rsid w:val="00903EBC"/>
    <w:rsid w:val="00923240"/>
    <w:rsid w:val="0097711A"/>
    <w:rsid w:val="00A127C9"/>
    <w:rsid w:val="00A506CE"/>
    <w:rsid w:val="00A624B9"/>
    <w:rsid w:val="00A754A3"/>
    <w:rsid w:val="00A94A81"/>
    <w:rsid w:val="00AA33B2"/>
    <w:rsid w:val="00AE3BFD"/>
    <w:rsid w:val="00AE57FD"/>
    <w:rsid w:val="00B015BD"/>
    <w:rsid w:val="00B112E7"/>
    <w:rsid w:val="00B23E83"/>
    <w:rsid w:val="00B4167F"/>
    <w:rsid w:val="00B727C6"/>
    <w:rsid w:val="00B7553B"/>
    <w:rsid w:val="00B75DAB"/>
    <w:rsid w:val="00BA7E0D"/>
    <w:rsid w:val="00BE1B8B"/>
    <w:rsid w:val="00BF5FB7"/>
    <w:rsid w:val="00C16708"/>
    <w:rsid w:val="00C45D3E"/>
    <w:rsid w:val="00C573B7"/>
    <w:rsid w:val="00C932EE"/>
    <w:rsid w:val="00CA0A4A"/>
    <w:rsid w:val="00CE2E3E"/>
    <w:rsid w:val="00D37E07"/>
    <w:rsid w:val="00D67C30"/>
    <w:rsid w:val="00D80723"/>
    <w:rsid w:val="00E1544F"/>
    <w:rsid w:val="00E23581"/>
    <w:rsid w:val="00E241E5"/>
    <w:rsid w:val="00E3405B"/>
    <w:rsid w:val="00E42DA0"/>
    <w:rsid w:val="00E634B9"/>
    <w:rsid w:val="00E9274A"/>
    <w:rsid w:val="00ED2068"/>
    <w:rsid w:val="00F57B68"/>
    <w:rsid w:val="00F907E8"/>
    <w:rsid w:val="00FA1F67"/>
    <w:rsid w:val="00FB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604644"/>
  <w15:docId w15:val="{FD67D270-5AC3-4B39-9517-F545C791B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0058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00587"/>
  </w:style>
  <w:style w:type="paragraph" w:styleId="Pieddepage">
    <w:name w:val="footer"/>
    <w:basedOn w:val="Normal"/>
    <w:link w:val="PieddepageCar"/>
    <w:unhideWhenUsed/>
    <w:rsid w:val="0020058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00587"/>
  </w:style>
  <w:style w:type="paragraph" w:customStyle="1" w:styleId="Textedesaisie">
    <w:name w:val="Texte de saisie"/>
    <w:basedOn w:val="Normal"/>
    <w:qFormat/>
    <w:rsid w:val="00200587"/>
    <w:pPr>
      <w:spacing w:line="264" w:lineRule="atLeast"/>
    </w:pPr>
    <w:rPr>
      <w:rFonts w:ascii="Arial" w:hAnsi="Arial"/>
      <w:sz w:val="22"/>
      <w:szCs w:val="20"/>
    </w:rPr>
  </w:style>
  <w:style w:type="table" w:styleId="Grilledutableau">
    <w:name w:val="Table Grid"/>
    <w:basedOn w:val="TableauNormal"/>
    <w:uiPriority w:val="59"/>
    <w:rsid w:val="00091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ituldeladirection">
    <w:name w:val="Intitulé de la direction"/>
    <w:basedOn w:val="Normal"/>
    <w:qFormat/>
    <w:rsid w:val="007F2788"/>
    <w:pPr>
      <w:spacing w:line="336" w:lineRule="atLeast"/>
      <w:jc w:val="right"/>
    </w:pPr>
    <w:rPr>
      <w:rFonts w:ascii="Arial" w:hAnsi="Arial"/>
      <w:b/>
      <w:sz w:val="28"/>
      <w:szCs w:val="20"/>
    </w:rPr>
  </w:style>
  <w:style w:type="paragraph" w:customStyle="1" w:styleId="Texte-Adresseligne1">
    <w:name w:val="Texte - Adresse ligne 1"/>
    <w:basedOn w:val="Normal"/>
    <w:qFormat/>
    <w:rsid w:val="007F2788"/>
    <w:pPr>
      <w:framePr w:w="9979" w:h="964" w:wrap="notBeside" w:vAnchor="page" w:hAnchor="page" w:xAlign="center" w:yAlign="bottom" w:anchorLock="1"/>
      <w:spacing w:line="192" w:lineRule="atLeast"/>
    </w:pPr>
    <w:rPr>
      <w:rFonts w:ascii="Arial" w:hAnsi="Arial"/>
      <w:sz w:val="16"/>
      <w:szCs w:val="20"/>
    </w:rPr>
  </w:style>
  <w:style w:type="paragraph" w:customStyle="1" w:styleId="Texte-Adresseligne2">
    <w:name w:val="Texte - Adresse ligne 2"/>
    <w:basedOn w:val="Texte-Adresseligne1"/>
    <w:qFormat/>
    <w:rsid w:val="007F2788"/>
    <w:pPr>
      <w:framePr w:wrap="notBeside"/>
    </w:pPr>
  </w:style>
  <w:style w:type="paragraph" w:customStyle="1" w:styleId="Texte-Tl">
    <w:name w:val="Texte - Tél."/>
    <w:basedOn w:val="Texte-Adresseligne1"/>
    <w:qFormat/>
    <w:rsid w:val="007F2788"/>
    <w:pPr>
      <w:framePr w:wrap="notBeside"/>
    </w:pPr>
  </w:style>
  <w:style w:type="paragraph" w:customStyle="1" w:styleId="Texte-Ml">
    <w:name w:val="Texte - Mél."/>
    <w:basedOn w:val="Texte-Adresseligne1"/>
    <w:qFormat/>
    <w:rsid w:val="007F2788"/>
    <w:pPr>
      <w:framePr w:wrap="notBeside"/>
    </w:pPr>
  </w:style>
  <w:style w:type="paragraph" w:customStyle="1" w:styleId="Texte-Pieddepage">
    <w:name w:val="Texte - Pied de page"/>
    <w:basedOn w:val="Texte-Adresseligne1"/>
    <w:qFormat/>
    <w:rsid w:val="007F2788"/>
    <w:pPr>
      <w:framePr w:wrap="notBeside"/>
    </w:pPr>
    <w:rPr>
      <w:lang w:val="en-US"/>
    </w:rPr>
  </w:style>
  <w:style w:type="paragraph" w:customStyle="1" w:styleId="Pagination">
    <w:name w:val="Pagination"/>
    <w:basedOn w:val="Normal"/>
    <w:qFormat/>
    <w:rsid w:val="007F2788"/>
    <w:pPr>
      <w:framePr w:w="9979" w:h="964" w:wrap="notBeside" w:vAnchor="page" w:hAnchor="page" w:xAlign="center" w:yAlign="bottom" w:anchorLock="1"/>
      <w:spacing w:line="192" w:lineRule="atLeast"/>
      <w:jc w:val="center"/>
    </w:pPr>
    <w:rPr>
      <w:rFonts w:ascii="Arial" w:hAnsi="Arial"/>
      <w:sz w:val="16"/>
      <w:szCs w:val="20"/>
      <w:lang w:val="en-US"/>
    </w:rPr>
  </w:style>
  <w:style w:type="paragraph" w:styleId="Date">
    <w:name w:val="Date"/>
    <w:basedOn w:val="Normal"/>
    <w:next w:val="Normal"/>
    <w:link w:val="DateCar"/>
    <w:uiPriority w:val="99"/>
    <w:rsid w:val="007F2788"/>
    <w:pPr>
      <w:spacing w:line="192" w:lineRule="atLeast"/>
      <w:jc w:val="right"/>
    </w:pPr>
    <w:rPr>
      <w:rFonts w:ascii="Arial" w:hAnsi="Arial"/>
      <w:sz w:val="16"/>
      <w:szCs w:val="20"/>
    </w:rPr>
  </w:style>
  <w:style w:type="character" w:customStyle="1" w:styleId="DateCar">
    <w:name w:val="Date Car"/>
    <w:basedOn w:val="Policepardfaut"/>
    <w:link w:val="Date"/>
    <w:uiPriority w:val="99"/>
    <w:rsid w:val="007F2788"/>
    <w:rPr>
      <w:rFonts w:ascii="Arial" w:hAnsi="Arial"/>
      <w:sz w:val="16"/>
      <w:szCs w:val="20"/>
    </w:rPr>
  </w:style>
  <w:style w:type="paragraph" w:customStyle="1" w:styleId="Intgralebase">
    <w:name w:val="Intégrale_base"/>
    <w:rsid w:val="00B015BD"/>
    <w:pPr>
      <w:spacing w:line="280" w:lineRule="exact"/>
    </w:pPr>
    <w:rPr>
      <w:rFonts w:ascii="Arial" w:eastAsia="Times" w:hAnsi="Arial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20D8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0D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9062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unhideWhenUsed/>
    <w:rsid w:val="00390621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A33B2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167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1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5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ducation.gouv.fr/les-delegues-academiques-aux-relations-europeennes-et-internationales-41516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duscol.education.fr/1245/programme-d-etudes-en-allemagne-pour-professeurs-d-histoire-geographie-titulaire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>Gabarit word A4</Description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E01682-729A-4C9D-AFBB-04A38EF137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7F7666-C938-4F9E-A9A8-F2E9626FB993}">
  <ds:schemaRefs>
    <ds:schemaRef ds:uri="http://schemas.microsoft.com/office/2006/metadata/properties"/>
    <ds:schemaRef ds:uri="http://schemas.microsoft.com/office/infopath/2007/PartnerControls"/>
    <ds:schemaRef ds:uri="2c7ddd52-0a06-43b1-a35c-dcb15ea2e3f4"/>
  </ds:schemaRefs>
</ds:datastoreItem>
</file>

<file path=customXml/itemProps3.xml><?xml version="1.0" encoding="utf-8"?>
<ds:datastoreItem xmlns:ds="http://schemas.openxmlformats.org/officeDocument/2006/customXml" ds:itemID="{D057E079-1C63-4562-BF3C-3693C772F6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9A4969-E73A-4975-B68D-F74B7DBE0D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446</Words>
  <Characters>2459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Gabarit word A4</vt:lpstr>
      <vt:lpstr>Gabarit word A4</vt:lpstr>
    </vt:vector>
  </TitlesOfParts>
  <Company>Ministere de l'Education Nationale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Gabarit word A4</dc:title>
  <dc:creator>Microsoft Office User</dc:creator>
  <cp:lastModifiedBy>ISABELLE JULE</cp:lastModifiedBy>
  <cp:revision>2</cp:revision>
  <dcterms:created xsi:type="dcterms:W3CDTF">2025-07-21T14:30:00Z</dcterms:created>
  <dcterms:modified xsi:type="dcterms:W3CDTF">2025-07-21T14:30:00Z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0x010100873AB55E0CC5DA459F57F5A42893F46A005A087D358B12CA4E82A8A8BA9B8A8CF200D3544DBFAD4F664AA25DF68E6D1F0A9E00689F2856DFEDCE40890FDCED81A7DFC9005D57C802836FCB44B44B7372FB2B7972</vt:lpwstr>
  </property>
</Properties>
</file>